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DE" w:rsidRPr="008E2DDE" w:rsidRDefault="008E2DDE" w:rsidP="002B7683">
      <w:pPr>
        <w:pStyle w:val="BodyTextIndent3"/>
        <w:tabs>
          <w:tab w:val="left" w:pos="567"/>
        </w:tabs>
        <w:jc w:val="center"/>
        <w:rPr>
          <w:rFonts w:ascii="Preeti" w:hAnsi="Preeti" w:cs="Kalimati"/>
          <w:bCs/>
          <w:i/>
          <w:iCs/>
          <w:sz w:val="22"/>
          <w:szCs w:val="22"/>
          <w:lang w:bidi="hi-IN"/>
        </w:rPr>
      </w:pPr>
      <w:r w:rsidRPr="008E2DDE">
        <w:rPr>
          <w:rFonts w:ascii="Preeti" w:hAnsi="Preeti" w:cs="Kalimati"/>
          <w:bCs/>
          <w:i/>
          <w:iCs/>
          <w:sz w:val="22"/>
          <w:szCs w:val="22"/>
          <w:lang w:bidi="hi-IN"/>
        </w:rPr>
        <w:t>-</w:t>
      </w:r>
      <w:r w:rsidRPr="008E2DDE">
        <w:rPr>
          <w:rFonts w:ascii="Preeti" w:hAnsi="Preeti" w:cs="Kalimati"/>
          <w:bCs/>
          <w:i/>
          <w:iCs/>
          <w:sz w:val="22"/>
          <w:szCs w:val="22"/>
          <w:cs/>
          <w:lang w:bidi="hi-IN"/>
        </w:rPr>
        <w:t>नेपाल सरकार (सचिवस्तर) मिति २०७४</w:t>
      </w:r>
      <w:r w:rsidRPr="008E2DDE">
        <w:rPr>
          <w:rFonts w:ascii="Preeti" w:hAnsi="Preeti" w:cs="Kalimati"/>
          <w:bCs/>
          <w:i/>
          <w:iCs/>
          <w:sz w:val="22"/>
          <w:szCs w:val="22"/>
          <w:lang w:bidi="hi-IN"/>
        </w:rPr>
        <w:t>÷</w:t>
      </w:r>
      <w:r w:rsidRPr="008E2DDE">
        <w:rPr>
          <w:rFonts w:ascii="Preeti" w:hAnsi="Preeti" w:cs="Kalimati"/>
          <w:bCs/>
          <w:i/>
          <w:iCs/>
          <w:sz w:val="22"/>
          <w:szCs w:val="22"/>
          <w:cs/>
          <w:lang w:bidi="hi-IN"/>
        </w:rPr>
        <w:t>०७</w:t>
      </w:r>
      <w:r w:rsidRPr="008E2DDE">
        <w:rPr>
          <w:rFonts w:ascii="Preeti" w:hAnsi="Preeti" w:cs="Kalimati"/>
          <w:bCs/>
          <w:i/>
          <w:iCs/>
          <w:sz w:val="22"/>
          <w:szCs w:val="22"/>
          <w:lang w:bidi="hi-IN"/>
        </w:rPr>
        <w:t>÷</w:t>
      </w:r>
      <w:r w:rsidRPr="008E2DDE">
        <w:rPr>
          <w:rFonts w:ascii="Preeti" w:hAnsi="Preeti" w:cs="Kalimati"/>
          <w:bCs/>
          <w:i/>
          <w:iCs/>
          <w:sz w:val="22"/>
          <w:szCs w:val="22"/>
          <w:cs/>
          <w:lang w:bidi="hi-IN"/>
        </w:rPr>
        <w:t>०८ को निर्णय अनुसार स्वीकृत)</w:t>
      </w:r>
    </w:p>
    <w:p w:rsidR="0034421B" w:rsidRPr="008E2DDE" w:rsidRDefault="0034421B" w:rsidP="002B7683">
      <w:pPr>
        <w:pStyle w:val="BodyTextIndent3"/>
        <w:tabs>
          <w:tab w:val="left" w:pos="567"/>
        </w:tabs>
        <w:jc w:val="center"/>
        <w:rPr>
          <w:rFonts w:ascii="Preeti" w:hAnsi="Preeti" w:cs="Kalimati"/>
          <w:bCs/>
          <w:sz w:val="24"/>
          <w:szCs w:val="24"/>
        </w:rPr>
      </w:pPr>
      <w:r w:rsidRPr="008E2DDE">
        <w:rPr>
          <w:rFonts w:ascii="Preeti" w:hAnsi="Preeti" w:cs="Kalimati"/>
          <w:bCs/>
          <w:sz w:val="24"/>
          <w:szCs w:val="24"/>
          <w:cs/>
          <w:lang w:bidi="hi-IN"/>
        </w:rPr>
        <w:t>आइ.पी.एम. कृषक सहजकर्ता वाट वाली उपचार शिबिर (प्लाण्ट क्लिनिक)</w:t>
      </w:r>
      <w:r w:rsidR="002B7683" w:rsidRPr="008E2DDE">
        <w:rPr>
          <w:rFonts w:ascii="Preeti" w:hAnsi="Preeti" w:cs="Kalimati"/>
          <w:bCs/>
          <w:sz w:val="24"/>
          <w:szCs w:val="24"/>
          <w:lang w:bidi="hi-IN"/>
        </w:rPr>
        <w:t xml:space="preserve"> </w:t>
      </w:r>
      <w:r w:rsidRPr="008E2DDE">
        <w:rPr>
          <w:rFonts w:ascii="Preeti" w:hAnsi="Preeti" w:cs="Kalimati"/>
          <w:bCs/>
          <w:sz w:val="24"/>
          <w:szCs w:val="24"/>
          <w:cs/>
          <w:lang w:bidi="hi-IN"/>
        </w:rPr>
        <w:t>संचालन नर्मस २०७४</w:t>
      </w:r>
    </w:p>
    <w:p w:rsidR="0034421B" w:rsidRPr="00084A44" w:rsidRDefault="0034421B" w:rsidP="00084A44">
      <w:pPr>
        <w:pStyle w:val="BodyTextIndent3"/>
        <w:tabs>
          <w:tab w:val="left" w:pos="567"/>
        </w:tabs>
        <w:jc w:val="both"/>
        <w:rPr>
          <w:rFonts w:ascii="Preeti" w:hAnsi="Preeti" w:cs="Kalimati"/>
          <w:b/>
          <w:sz w:val="24"/>
          <w:szCs w:val="24"/>
        </w:rPr>
      </w:pPr>
    </w:p>
    <w:p w:rsidR="0034421B" w:rsidRPr="00F872BB" w:rsidRDefault="0034421B" w:rsidP="00084A44">
      <w:pPr>
        <w:pStyle w:val="BodyTextIndent3"/>
        <w:tabs>
          <w:tab w:val="left" w:pos="567"/>
        </w:tabs>
        <w:jc w:val="both"/>
        <w:rPr>
          <w:rFonts w:ascii="Preeti" w:hAnsi="Preeti" w:cs="Kalimati"/>
          <w:bCs/>
          <w:sz w:val="24"/>
          <w:szCs w:val="24"/>
        </w:rPr>
      </w:pPr>
      <w:r w:rsidRPr="00F872BB">
        <w:rPr>
          <w:rFonts w:ascii="Preeti" w:hAnsi="Preeti" w:cs="Kalimati"/>
          <w:bCs/>
          <w:sz w:val="24"/>
          <w:szCs w:val="24"/>
          <w:cs/>
          <w:lang w:bidi="hi-IN"/>
        </w:rPr>
        <w:t>पृष्ठभुमिः</w:t>
      </w:r>
    </w:p>
    <w:p w:rsidR="0034421B" w:rsidRPr="00084A44" w:rsidRDefault="0034421B" w:rsidP="00084A44">
      <w:pPr>
        <w:pStyle w:val="BodyTextIndent3"/>
        <w:tabs>
          <w:tab w:val="left" w:pos="567"/>
        </w:tabs>
        <w:jc w:val="both"/>
        <w:rPr>
          <w:rFonts w:ascii="Preeti" w:hAnsi="Preeti" w:cs="Kalimati"/>
          <w:b/>
          <w:sz w:val="24"/>
          <w:szCs w:val="24"/>
        </w:rPr>
      </w:pPr>
      <w:r w:rsidRPr="00084A44">
        <w:rPr>
          <w:rFonts w:ascii="Preeti" w:hAnsi="Preeti" w:cs="Kalimati"/>
          <w:b/>
          <w:sz w:val="24"/>
          <w:szCs w:val="24"/>
        </w:rPr>
        <w:tab/>
      </w:r>
      <w:r w:rsidRPr="00084A44">
        <w:rPr>
          <w:rFonts w:ascii="Preeti" w:hAnsi="Preeti" w:cs="Kalimati"/>
          <w:b/>
          <w:sz w:val="24"/>
          <w:szCs w:val="24"/>
          <w:cs/>
          <w:lang w:bidi="hi-IN"/>
        </w:rPr>
        <w:t>बाली विरुवामा रोग</w:t>
      </w:r>
      <w:r w:rsidRPr="00084A44">
        <w:rPr>
          <w:rFonts w:ascii="Preeti" w:hAnsi="Preeti" w:cs="Kalimati"/>
          <w:b/>
          <w:sz w:val="24"/>
          <w:szCs w:val="24"/>
        </w:rPr>
        <w:t xml:space="preserve">, </w:t>
      </w:r>
      <w:r w:rsidRPr="00084A44">
        <w:rPr>
          <w:rFonts w:ascii="Preeti" w:hAnsi="Preeti" w:cs="Kalimati"/>
          <w:b/>
          <w:sz w:val="24"/>
          <w:szCs w:val="24"/>
          <w:cs/>
          <w:lang w:bidi="hi-IN"/>
        </w:rPr>
        <w:t>किरा र अन्य समस्याहरुको कारणहरुले गर्दा बाली उत्पादनमा बर्षेनी १५</w:t>
      </w:r>
      <w:r w:rsidRPr="00084A44">
        <w:rPr>
          <w:rFonts w:ascii="Preeti" w:hAnsi="Preeti" w:cs="Kalimati"/>
          <w:b/>
          <w:sz w:val="24"/>
          <w:szCs w:val="24"/>
        </w:rPr>
        <w:t>–</w:t>
      </w:r>
      <w:r w:rsidRPr="00084A44">
        <w:rPr>
          <w:rFonts w:ascii="Preeti" w:hAnsi="Preeti" w:cs="Kalimati"/>
          <w:b/>
          <w:sz w:val="24"/>
          <w:szCs w:val="24"/>
          <w:cs/>
          <w:lang w:bidi="hi-IN"/>
        </w:rPr>
        <w:t>२० % सम्म ह्रास भएको पाईएको छ । कृषकहरुले बाली बिरुवाहरुका समस्याहरुको सहि उपचार प्राप्त गर्न सकिरहेका छैनन् । जिल्ला कृषि बिकाश कार्यालय तथा कृषि सेवा केन्द्रसम्म पँहुच भएका कृषकहरुले तहाँ कार्यरत अधिकृत वा जे.टी.</w:t>
      </w:r>
      <w:r w:rsidR="001F04C4">
        <w:rPr>
          <w:rFonts w:ascii="Preeti" w:hAnsi="Preeti" w:cs="Kalimati" w:hint="cs"/>
          <w:b/>
          <w:sz w:val="24"/>
          <w:szCs w:val="24"/>
          <w:cs/>
          <w:lang w:bidi="ne-NP"/>
        </w:rPr>
        <w:t>/</w:t>
      </w:r>
      <w:r w:rsidR="00084A44">
        <w:rPr>
          <w:rFonts w:ascii="Preeti" w:hAnsi="Preeti" w:cs="Kalimati"/>
          <w:b/>
          <w:sz w:val="24"/>
          <w:szCs w:val="24"/>
          <w:cs/>
          <w:lang w:bidi="hi-IN"/>
        </w:rPr>
        <w:t>जे.टी.ए. हरुमार्फत र पह</w:t>
      </w:r>
      <w:r w:rsidR="00084A44">
        <w:rPr>
          <w:rFonts w:ascii="Preeti" w:hAnsi="Preeti" w:cs="Kalimati" w:hint="cs"/>
          <w:b/>
          <w:sz w:val="24"/>
          <w:szCs w:val="24"/>
          <w:cs/>
          <w:lang w:bidi="ne-NP"/>
        </w:rPr>
        <w:t>ुँ</w:t>
      </w:r>
      <w:r w:rsidRPr="00084A44">
        <w:rPr>
          <w:rFonts w:ascii="Preeti" w:hAnsi="Preeti" w:cs="Kalimati"/>
          <w:b/>
          <w:sz w:val="24"/>
          <w:szCs w:val="24"/>
          <w:cs/>
          <w:lang w:bidi="hi-IN"/>
        </w:rPr>
        <w:t>चबाट टाढा रहेका एग्रोभेट वा छिमेकीको सल्लाह बमोजिम बाली उपचार गर्ने गरेको यथार्थता छ ।  एग्रोभेटबाट दिईने सेवा हेर्ने हो भने कृषकहरुले भनेको मौखिक भरमा बिना कुनै निरीक्षण तथा परिक्षणबाट बिषादीहरु सिफारिस गरेको पाईन्छ भने जिल्ला कृषि बिकास कार्यालयमा आउने अधिकांश कृषकहरु पनि रोग कीराको नमुना नलिई आउने गर्नाले अन्दाजिको भरमा सल्लाह प्रदान गरेको स्</w:t>
      </w:r>
      <w:r w:rsidR="00754296">
        <w:rPr>
          <w:rFonts w:ascii="Preeti" w:hAnsi="Preeti" w:cs="Kalimati"/>
          <w:b/>
          <w:sz w:val="24"/>
          <w:szCs w:val="24"/>
          <w:cs/>
          <w:lang w:bidi="hi-IN"/>
        </w:rPr>
        <w:t>थिति छ।</w:t>
      </w:r>
      <w:r w:rsidRPr="00084A44">
        <w:rPr>
          <w:rFonts w:ascii="Preeti" w:hAnsi="Preeti" w:cs="Kalimati"/>
          <w:b/>
          <w:sz w:val="24"/>
          <w:szCs w:val="24"/>
          <w:cs/>
          <w:lang w:bidi="hi-IN"/>
        </w:rPr>
        <w:t>समस्याको सही पँहिचान बिना कुन बिषादी कति मात्रामा प्रयोग गर्ने र कसरि प्रयोग गर्ने भन्ने ज्ञान शिपको अभावमा अन्धाधुन्ध बिषादी छर्ने प्रचलनका कारण एकातिर कृषकहरुको लगानी खेर गैरहेको छ भने अर्कोतर्फ समयमानै समस्या समाधान नहुनु र बिषादीको प्रयोगले मानिस</w:t>
      </w:r>
      <w:r w:rsidRPr="00084A44">
        <w:rPr>
          <w:rFonts w:ascii="Preeti" w:hAnsi="Preeti" w:cs="Kalimati"/>
          <w:b/>
          <w:sz w:val="24"/>
          <w:szCs w:val="24"/>
        </w:rPr>
        <w:t xml:space="preserve">, </w:t>
      </w:r>
      <w:r w:rsidRPr="00084A44">
        <w:rPr>
          <w:rFonts w:ascii="Preeti" w:hAnsi="Preeti" w:cs="Kalimati"/>
          <w:b/>
          <w:sz w:val="24"/>
          <w:szCs w:val="24"/>
          <w:cs/>
          <w:lang w:bidi="hi-IN"/>
        </w:rPr>
        <w:t>जीवजन्तु र वातावरणमा नकारात्मक असर परिरहेको छ । तसर्थ एउटा परिक्षण तथा सत्य तथ्यमा आधारित गुणस्तरिय एवं भरपर्दो बाली उपचार पद्धतिको आवश्यकता टड्कारो छ जसको समाधान भनेको बाली उपचार शिबिर (प्लाण्ट क्लिनिक) नै हो । बाली उपचार शिबिर एउटा यस्तो थलो हो जहाँ कृषकहरुले आफ्नो बालीमा लागेका रोग</w:t>
      </w:r>
      <w:r w:rsidRPr="00084A44">
        <w:rPr>
          <w:rFonts w:ascii="Preeti" w:hAnsi="Preeti" w:cs="Kalimati"/>
          <w:b/>
          <w:sz w:val="24"/>
          <w:szCs w:val="24"/>
        </w:rPr>
        <w:t xml:space="preserve">, </w:t>
      </w:r>
      <w:r w:rsidRPr="00084A44">
        <w:rPr>
          <w:rFonts w:ascii="Preeti" w:hAnsi="Preeti" w:cs="Kalimati"/>
          <w:b/>
          <w:sz w:val="24"/>
          <w:szCs w:val="24"/>
          <w:cs/>
          <w:lang w:bidi="hi-IN"/>
        </w:rPr>
        <w:t>किरा तथा अन्य समस्याको समस्याग्रस्त बोट बिरुवाका नमूना शिबिरमा ल्याई बाली उपचार बिशेषज्ञहरु</w:t>
      </w:r>
      <w:r w:rsidR="00754296">
        <w:rPr>
          <w:rFonts w:ascii="Preeti" w:hAnsi="Preeti" w:cs="Kalimati" w:hint="cs"/>
          <w:b/>
          <w:sz w:val="24"/>
          <w:szCs w:val="24"/>
          <w:cs/>
          <w:lang w:bidi="ne-NP"/>
        </w:rPr>
        <w:t xml:space="preserve"> </w:t>
      </w:r>
      <w:r w:rsidRPr="00084A44">
        <w:rPr>
          <w:rFonts w:ascii="Preeti" w:hAnsi="Preeti" w:cs="Kalimati"/>
          <w:b/>
          <w:sz w:val="24"/>
          <w:szCs w:val="24"/>
          <w:cs/>
          <w:lang w:bidi="hi-IN"/>
        </w:rPr>
        <w:t>बाट समस्या पहिचान तथा समाधानका उपायहरु बारे सल्लाह प्राप्त गर्दछन् ।</w:t>
      </w:r>
    </w:p>
    <w:p w:rsidR="00754296" w:rsidRDefault="0034421B" w:rsidP="00084A44">
      <w:pPr>
        <w:pStyle w:val="BodyTextIndent3"/>
        <w:tabs>
          <w:tab w:val="left" w:pos="567"/>
        </w:tabs>
        <w:jc w:val="both"/>
        <w:rPr>
          <w:rFonts w:ascii="Preeti" w:hAnsi="Preeti" w:cs="Kalimati"/>
          <w:b/>
          <w:sz w:val="24"/>
          <w:szCs w:val="24"/>
          <w:lang w:bidi="ne-NP"/>
        </w:rPr>
      </w:pPr>
      <w:r w:rsidRPr="00084A44">
        <w:rPr>
          <w:rFonts w:ascii="Preeti" w:hAnsi="Preeti" w:cs="Kalimati"/>
          <w:b/>
          <w:sz w:val="24"/>
          <w:szCs w:val="24"/>
          <w:cs/>
          <w:lang w:bidi="hi-IN"/>
        </w:rPr>
        <w:t>बाली उपचार शिबिर</w:t>
      </w:r>
      <w:r w:rsidR="00754296">
        <w:rPr>
          <w:rFonts w:ascii="Preeti" w:hAnsi="Preeti" w:cs="Kalimati"/>
          <w:b/>
          <w:sz w:val="24"/>
          <w:szCs w:val="24"/>
          <w:cs/>
          <w:lang w:bidi="hi-IN"/>
        </w:rPr>
        <w:t xml:space="preserve"> २ तरिकाबाट संचालन गर्न सकिन्छ</w:t>
      </w:r>
      <w:r w:rsidR="00754296">
        <w:rPr>
          <w:rFonts w:ascii="Preeti" w:hAnsi="Preeti" w:cs="Kalimati" w:hint="cs"/>
          <w:b/>
          <w:sz w:val="24"/>
          <w:szCs w:val="24"/>
          <w:cs/>
          <w:lang w:bidi="hi-IN"/>
        </w:rPr>
        <w:t>:</w:t>
      </w:r>
      <w:r w:rsidR="00754296">
        <w:rPr>
          <w:rFonts w:ascii="Preeti" w:hAnsi="Preeti" w:cs="Kalimati"/>
          <w:b/>
          <w:sz w:val="24"/>
          <w:szCs w:val="24"/>
          <w:cs/>
          <w:lang w:bidi="hi-IN"/>
        </w:rPr>
        <w:t xml:space="preserve"> </w:t>
      </w:r>
    </w:p>
    <w:p w:rsidR="00754296" w:rsidRDefault="0034421B" w:rsidP="00084A44">
      <w:pPr>
        <w:pStyle w:val="BodyTextIndent3"/>
        <w:tabs>
          <w:tab w:val="left" w:pos="567"/>
        </w:tabs>
        <w:jc w:val="both"/>
        <w:rPr>
          <w:rFonts w:ascii="Preeti" w:hAnsi="Preeti" w:cs="Kalimati"/>
          <w:b/>
          <w:sz w:val="24"/>
          <w:szCs w:val="24"/>
          <w:lang w:bidi="ne-NP"/>
        </w:rPr>
      </w:pPr>
      <w:r w:rsidRPr="00084A44">
        <w:rPr>
          <w:rFonts w:ascii="Preeti" w:hAnsi="Preeti" w:cs="Kalimati"/>
          <w:b/>
          <w:sz w:val="24"/>
          <w:szCs w:val="24"/>
          <w:cs/>
          <w:lang w:bidi="hi-IN"/>
        </w:rPr>
        <w:t xml:space="preserve"> १) घुम्ती बाली उपचार शिबिर</w:t>
      </w:r>
      <w:r w:rsidRPr="00084A44">
        <w:rPr>
          <w:rFonts w:ascii="Preeti" w:hAnsi="Preeti" w:cs="Kalimati"/>
          <w:b/>
          <w:sz w:val="24"/>
          <w:szCs w:val="24"/>
        </w:rPr>
        <w:t xml:space="preserve">,     </w:t>
      </w:r>
    </w:p>
    <w:p w:rsidR="0034421B" w:rsidRPr="00084A44" w:rsidRDefault="002B7683" w:rsidP="00084A44">
      <w:pPr>
        <w:pStyle w:val="BodyTextIndent3"/>
        <w:tabs>
          <w:tab w:val="left" w:pos="567"/>
        </w:tabs>
        <w:jc w:val="both"/>
        <w:rPr>
          <w:rFonts w:ascii="Preeti" w:hAnsi="Preeti" w:cs="Kalimati"/>
          <w:b/>
          <w:sz w:val="24"/>
          <w:szCs w:val="24"/>
        </w:rPr>
      </w:pPr>
      <w:r>
        <w:rPr>
          <w:rFonts w:ascii="Preeti" w:hAnsi="Preeti" w:cs="Kalimati"/>
          <w:b/>
          <w:sz w:val="24"/>
          <w:szCs w:val="24"/>
          <w:lang w:bidi="hi-IN"/>
        </w:rPr>
        <w:t xml:space="preserve"> </w:t>
      </w:r>
      <w:r w:rsidR="0034421B" w:rsidRPr="00084A44">
        <w:rPr>
          <w:rFonts w:ascii="Preeti" w:hAnsi="Preeti" w:cs="Kalimati"/>
          <w:b/>
          <w:sz w:val="24"/>
          <w:szCs w:val="24"/>
          <w:cs/>
          <w:lang w:bidi="hi-IN"/>
        </w:rPr>
        <w:t>२) नियमित बाली उपचार शिबिर ।</w:t>
      </w:r>
    </w:p>
    <w:p w:rsidR="0034421B" w:rsidRPr="00084A44" w:rsidRDefault="0034421B" w:rsidP="00084A44">
      <w:pPr>
        <w:pStyle w:val="BodyTextIndent3"/>
        <w:tabs>
          <w:tab w:val="left" w:pos="567"/>
        </w:tabs>
        <w:jc w:val="both"/>
        <w:rPr>
          <w:rFonts w:ascii="Preeti" w:hAnsi="Preeti" w:cs="Kalimati"/>
          <w:b/>
          <w:sz w:val="24"/>
          <w:szCs w:val="24"/>
        </w:rPr>
      </w:pPr>
      <w:r w:rsidRPr="00084A44">
        <w:rPr>
          <w:rFonts w:ascii="Preeti" w:hAnsi="Preeti" w:cs="Kalimati"/>
          <w:b/>
          <w:sz w:val="24"/>
          <w:szCs w:val="24"/>
        </w:rPr>
        <w:tab/>
      </w:r>
      <w:r w:rsidRPr="00084A44">
        <w:rPr>
          <w:rFonts w:ascii="Preeti" w:hAnsi="Preeti" w:cs="Kalimati"/>
          <w:b/>
          <w:sz w:val="24"/>
          <w:szCs w:val="24"/>
          <w:cs/>
          <w:lang w:bidi="hi-IN"/>
        </w:rPr>
        <w:t xml:space="preserve">यी दुवै शिविरको कार्यविधीमा खासै भिन्नता छैन </w:t>
      </w:r>
      <w:r w:rsidR="00754296">
        <w:rPr>
          <w:rFonts w:ascii="Preeti" w:hAnsi="Preeti" w:cs="Kalimati"/>
          <w:b/>
          <w:sz w:val="24"/>
          <w:szCs w:val="24"/>
          <w:cs/>
          <w:lang w:bidi="hi-IN"/>
        </w:rPr>
        <w:t>। नियमित बाली उपचार शिबिर निश्</w:t>
      </w:r>
      <w:r w:rsidR="00754296">
        <w:rPr>
          <w:rFonts w:ascii="Preeti" w:hAnsi="Preeti" w:cs="Kalimati" w:hint="cs"/>
          <w:b/>
          <w:sz w:val="24"/>
          <w:szCs w:val="24"/>
          <w:cs/>
          <w:lang w:bidi="ne-NP"/>
        </w:rPr>
        <w:t>‍चि</w:t>
      </w:r>
      <w:r w:rsidRPr="00084A44">
        <w:rPr>
          <w:rFonts w:ascii="Preeti" w:hAnsi="Preeti" w:cs="Kalimati"/>
          <w:b/>
          <w:sz w:val="24"/>
          <w:szCs w:val="24"/>
          <w:cs/>
          <w:lang w:bidi="hi-IN"/>
        </w:rPr>
        <w:t>त स्थानमा नियमित रुपमा आवश्यकता अनुसार एक हप्ता वा १५ दिन वा महिनाको १ पटक वा खास बालीहरुको समस्यायूक्त समयमा संचालन गरिन्छ भने घुम्ती ब</w:t>
      </w:r>
      <w:r w:rsidR="00754296">
        <w:rPr>
          <w:rFonts w:ascii="Preeti" w:hAnsi="Preeti" w:cs="Kalimati"/>
          <w:b/>
          <w:sz w:val="24"/>
          <w:szCs w:val="24"/>
          <w:cs/>
          <w:lang w:bidi="hi-IN"/>
        </w:rPr>
        <w:t>ाली उपचार शिबिर जिल्लाको विभिन्</w:t>
      </w:r>
      <w:r w:rsidR="00754296">
        <w:rPr>
          <w:rFonts w:ascii="Preeti" w:hAnsi="Preeti" w:cs="Kalimati" w:hint="cs"/>
          <w:b/>
          <w:sz w:val="24"/>
          <w:szCs w:val="24"/>
          <w:cs/>
          <w:lang w:bidi="ne-NP"/>
        </w:rPr>
        <w:t>‍न</w:t>
      </w:r>
      <w:r w:rsidRPr="00084A44">
        <w:rPr>
          <w:rFonts w:ascii="Preeti" w:hAnsi="Preeti" w:cs="Kalimati"/>
          <w:b/>
          <w:sz w:val="24"/>
          <w:szCs w:val="24"/>
          <w:cs/>
          <w:lang w:bidi="hi-IN"/>
        </w:rPr>
        <w:t xml:space="preserve"> क्षेत्रहरुको समस्याको आधारमा घुम्ति रुपमा  संचालन गर्न सकिन्छ । </w:t>
      </w:r>
    </w:p>
    <w:p w:rsidR="0034421B" w:rsidRPr="00084A44" w:rsidRDefault="0034421B" w:rsidP="00084A44">
      <w:pPr>
        <w:pStyle w:val="BodyTextIndent3"/>
        <w:tabs>
          <w:tab w:val="left" w:pos="567"/>
        </w:tabs>
        <w:jc w:val="both"/>
        <w:rPr>
          <w:rFonts w:ascii="Preeti" w:hAnsi="Preeti" w:cs="Kalimati"/>
          <w:b/>
          <w:sz w:val="24"/>
          <w:szCs w:val="24"/>
        </w:rPr>
      </w:pPr>
      <w:r w:rsidRPr="00084A44">
        <w:rPr>
          <w:rFonts w:ascii="Preeti" w:hAnsi="Preeti" w:cs="Kalimati"/>
          <w:b/>
          <w:sz w:val="24"/>
          <w:szCs w:val="24"/>
          <w:cs/>
          <w:lang w:bidi="hi-IN"/>
        </w:rPr>
        <w:t xml:space="preserve">बाली उपचार शिबिर (प्लाण्ट क्लिनिक) संचालन गर्नको लागि नेपाल कृषि सेवा वा अन्य कृषि संग संबन्धित निकायमा कार्यरत प्राविधिकहरुवाट यस प्रकारको तालिम हासिल गरी बाली उपचार शिबिर (प्लाण्ट क्लिनिक) संचालन गरिदै आएकामा नेपाल सरकारको लगानीमा देशका विभिन्न जिल्लाहरुमा आइ पी एम कृषक पाठशाला संचालनको लागि आइ पी एम कृषक सहजकर्ताहरु प्रशिक्षित गरिएका </w:t>
      </w:r>
      <w:r w:rsidRPr="00084A44">
        <w:rPr>
          <w:rFonts w:ascii="Preeti" w:hAnsi="Preeti" w:cs="Kalimati"/>
          <w:b/>
          <w:sz w:val="24"/>
          <w:szCs w:val="24"/>
          <w:cs/>
          <w:lang w:bidi="hi-IN"/>
        </w:rPr>
        <w:lastRenderedPageBreak/>
        <w:t>छन । ती कृषक सहजकर्ताहरु संग वाली व्यवस्थापन सम्वन्धि लामो अनुभव रहेको र जिल्लामा कार्यरत प्राविधिकहरुको सेवा सवै ठाउहरुमा पुराउन नसकिएको स्थितिमा आई पी एम कृषक सहजकर्तालाई स्थानिय तवरमा वाली उपचार शिवीर संचालन गनर्मा तालिम दिई परिचालन गर्न उपयुक्त देखिएकोले वाली उपचार शिवीर तालिम प्राप्त कृषक सहजकर्ताहरुले वाली उपचार शिवीर संचालन गर्न सक्नेछन् ।</w:t>
      </w:r>
    </w:p>
    <w:p w:rsidR="0034421B" w:rsidRPr="00084A44" w:rsidRDefault="0034421B" w:rsidP="00084A44">
      <w:pPr>
        <w:pStyle w:val="BodyTextIndent3"/>
        <w:tabs>
          <w:tab w:val="left" w:pos="567"/>
        </w:tabs>
        <w:jc w:val="both"/>
        <w:rPr>
          <w:rFonts w:ascii="Preeti" w:hAnsi="Preeti" w:cs="Kalimati"/>
          <w:b/>
          <w:sz w:val="24"/>
          <w:szCs w:val="24"/>
        </w:rPr>
      </w:pPr>
    </w:p>
    <w:p w:rsidR="0034421B" w:rsidRPr="002B7683" w:rsidRDefault="0034421B" w:rsidP="00084A44">
      <w:pPr>
        <w:pStyle w:val="BodyTextIndent3"/>
        <w:tabs>
          <w:tab w:val="left" w:pos="567"/>
        </w:tabs>
        <w:jc w:val="both"/>
        <w:rPr>
          <w:rFonts w:ascii="Preeti" w:hAnsi="Preeti" w:cs="Kalimati"/>
          <w:bCs/>
          <w:sz w:val="24"/>
          <w:szCs w:val="24"/>
        </w:rPr>
      </w:pPr>
      <w:r w:rsidRPr="002B7683">
        <w:rPr>
          <w:rFonts w:ascii="Preeti" w:hAnsi="Preeti" w:cs="Kalimati"/>
          <w:bCs/>
          <w:sz w:val="24"/>
          <w:szCs w:val="24"/>
          <w:cs/>
          <w:lang w:bidi="hi-IN"/>
        </w:rPr>
        <w:t>उद्देश्यः</w:t>
      </w:r>
    </w:p>
    <w:p w:rsidR="0034421B" w:rsidRPr="00084A44" w:rsidRDefault="0034421B" w:rsidP="00084A44">
      <w:pPr>
        <w:pStyle w:val="BodyTextIndent3"/>
        <w:tabs>
          <w:tab w:val="left" w:pos="567"/>
        </w:tabs>
        <w:jc w:val="both"/>
        <w:rPr>
          <w:rFonts w:ascii="Preeti" w:hAnsi="Preeti" w:cs="Kalimati"/>
          <w:b/>
          <w:sz w:val="24"/>
          <w:szCs w:val="24"/>
        </w:rPr>
      </w:pPr>
      <w:r w:rsidRPr="00084A44">
        <w:rPr>
          <w:rFonts w:ascii="Preeti" w:hAnsi="Preeti" w:cs="Kalimati"/>
          <w:b/>
          <w:sz w:val="24"/>
          <w:szCs w:val="24"/>
        </w:rPr>
        <w:tab/>
      </w:r>
      <w:r w:rsidRPr="00084A44">
        <w:rPr>
          <w:rFonts w:ascii="Preeti" w:hAnsi="Preeti" w:cs="Kalimati"/>
          <w:b/>
          <w:sz w:val="24"/>
          <w:szCs w:val="24"/>
          <w:cs/>
          <w:lang w:bidi="hi-IN"/>
        </w:rPr>
        <w:t>कृषकको बालीमा रोग</w:t>
      </w:r>
      <w:r w:rsidRPr="00084A44">
        <w:rPr>
          <w:rFonts w:ascii="Preeti" w:hAnsi="Preeti" w:cs="Kalimati"/>
          <w:b/>
          <w:sz w:val="24"/>
          <w:szCs w:val="24"/>
        </w:rPr>
        <w:t xml:space="preserve">, </w:t>
      </w:r>
      <w:r w:rsidRPr="00084A44">
        <w:rPr>
          <w:rFonts w:ascii="Preeti" w:hAnsi="Preeti" w:cs="Kalimati"/>
          <w:b/>
          <w:sz w:val="24"/>
          <w:szCs w:val="24"/>
          <w:cs/>
          <w:lang w:bidi="hi-IN"/>
        </w:rPr>
        <w:t>किरा तथा अन्य समस्याहरुको सहि पहिचान गरी समयमै उपयूक्त व्यवस्थापनका उपायहरु दिलाउनु नै</w:t>
      </w:r>
      <w:r w:rsidR="00495732">
        <w:rPr>
          <w:rFonts w:ascii="Preeti" w:hAnsi="Preeti" w:cs="Kalimati"/>
          <w:b/>
          <w:sz w:val="24"/>
          <w:szCs w:val="24"/>
          <w:cs/>
          <w:lang w:bidi="hi-IN"/>
        </w:rPr>
        <w:t xml:space="preserve"> यसको प्रमुख उद्धेश्य रहेको छ ।</w:t>
      </w:r>
      <w:r w:rsidRPr="00084A44">
        <w:rPr>
          <w:rFonts w:ascii="Preeti" w:hAnsi="Preeti" w:cs="Kalimati"/>
          <w:b/>
          <w:sz w:val="24"/>
          <w:szCs w:val="24"/>
          <w:cs/>
          <w:lang w:bidi="hi-IN"/>
        </w:rPr>
        <w:t>जसले गर्दा जथाभावि रसायनिक विषादीको प्रयोगलाई कम गरी वातावरण संरक्षणमा सहयोग पु</w:t>
      </w:r>
      <w:r w:rsidRPr="00084A44">
        <w:rPr>
          <w:rFonts w:ascii="Preeti" w:hAnsi="Preeti" w:cs="Kalimati"/>
          <w:b/>
          <w:sz w:val="24"/>
          <w:szCs w:val="24"/>
        </w:rPr>
        <w:t>¥</w:t>
      </w:r>
      <w:r w:rsidRPr="00084A44">
        <w:rPr>
          <w:rFonts w:ascii="Preeti" w:hAnsi="Preeti" w:cs="Kalimati"/>
          <w:b/>
          <w:sz w:val="24"/>
          <w:szCs w:val="24"/>
          <w:cs/>
          <w:lang w:bidi="hi-IN"/>
        </w:rPr>
        <w:t>याउनुका साथै बाली बिरुवाहरुको उत्पादन र उत्पादकत्व वृद्धि गर्न मद्दत पुग्ने छ ।</w:t>
      </w:r>
    </w:p>
    <w:p w:rsidR="00495732" w:rsidRPr="00495732" w:rsidRDefault="00495732" w:rsidP="00495732">
      <w:pPr>
        <w:pStyle w:val="BodyTextIndent3"/>
        <w:tabs>
          <w:tab w:val="left" w:pos="567"/>
        </w:tabs>
        <w:jc w:val="both"/>
        <w:rPr>
          <w:rFonts w:ascii="Preeti" w:hAnsi="Preeti" w:cs="Kalimati"/>
          <w:bCs/>
          <w:sz w:val="24"/>
          <w:szCs w:val="24"/>
        </w:rPr>
      </w:pPr>
      <w:r w:rsidRPr="00495732">
        <w:rPr>
          <w:rFonts w:ascii="Preeti" w:hAnsi="Preeti" w:cs="Kalimati"/>
          <w:bCs/>
          <w:sz w:val="24"/>
          <w:szCs w:val="24"/>
          <w:cs/>
          <w:lang w:bidi="hi-IN"/>
        </w:rPr>
        <w:t>कार्यविधिः</w:t>
      </w:r>
    </w:p>
    <w:p w:rsidR="00495732" w:rsidRPr="00495732" w:rsidRDefault="00495732" w:rsidP="00495732">
      <w:pPr>
        <w:pStyle w:val="BodyTextIndent3"/>
        <w:tabs>
          <w:tab w:val="left" w:pos="567"/>
        </w:tabs>
        <w:jc w:val="both"/>
        <w:rPr>
          <w:rFonts w:ascii="Preeti" w:hAnsi="Preeti" w:cs="Kalimati"/>
          <w:b/>
          <w:sz w:val="24"/>
          <w:szCs w:val="24"/>
        </w:rPr>
      </w:pPr>
      <w:r>
        <w:rPr>
          <w:rFonts w:ascii="Preeti" w:hAnsi="Preeti" w:cs="Kalimati"/>
          <w:b/>
          <w:sz w:val="24"/>
          <w:szCs w:val="24"/>
          <w:cs/>
          <w:lang w:bidi="hi-IN"/>
        </w:rPr>
        <w:t>१)</w:t>
      </w:r>
      <w:r>
        <w:rPr>
          <w:rFonts w:ascii="Preeti" w:hAnsi="Preeti" w:cs="Kalimati"/>
          <w:b/>
          <w:sz w:val="24"/>
          <w:szCs w:val="24"/>
          <w:cs/>
          <w:lang w:bidi="hi-IN"/>
        </w:rPr>
        <w:tab/>
        <w:t>जिल्लाका अन्</w:t>
      </w:r>
      <w:r>
        <w:rPr>
          <w:rFonts w:ascii="Preeti" w:hAnsi="Preeti" w:cs="Kalimati" w:hint="cs"/>
          <w:b/>
          <w:sz w:val="24"/>
          <w:szCs w:val="24"/>
          <w:cs/>
          <w:lang w:bidi="ne-NP"/>
        </w:rPr>
        <w:t>‍न</w:t>
      </w:r>
      <w:r w:rsidRPr="00495732">
        <w:rPr>
          <w:rFonts w:ascii="Preeti" w:hAnsi="Preeti" w:cs="Kalimati"/>
          <w:b/>
          <w:sz w:val="24"/>
          <w:szCs w:val="24"/>
        </w:rPr>
        <w:t xml:space="preserve">, </w:t>
      </w:r>
      <w:r w:rsidRPr="00495732">
        <w:rPr>
          <w:rFonts w:ascii="Preeti" w:hAnsi="Preeti" w:cs="Kalimati"/>
          <w:b/>
          <w:sz w:val="24"/>
          <w:szCs w:val="24"/>
          <w:cs/>
          <w:lang w:bidi="hi-IN"/>
        </w:rPr>
        <w:t>फलफूल</w:t>
      </w:r>
      <w:r w:rsidRPr="00495732">
        <w:rPr>
          <w:rFonts w:ascii="Preeti" w:hAnsi="Preeti" w:cs="Kalimati"/>
          <w:b/>
          <w:sz w:val="24"/>
          <w:szCs w:val="24"/>
        </w:rPr>
        <w:t xml:space="preserve">, </w:t>
      </w:r>
      <w:r w:rsidRPr="00495732">
        <w:rPr>
          <w:rFonts w:ascii="Preeti" w:hAnsi="Preeti" w:cs="Kalimati"/>
          <w:b/>
          <w:sz w:val="24"/>
          <w:szCs w:val="24"/>
          <w:cs/>
          <w:lang w:bidi="hi-IN"/>
        </w:rPr>
        <w:t>तरकारी र अन्यबालीहरुको पकेट क्षेत्र लाई समेट्ने गरी समस्या देखिएका क्षेत्र तथा रसायनिक विषादीको अत्याधिक प्रयोग भइरहेको क्षेत्रलाई सम्बोधन गर्ने गरी धेरै भन्दा धेरै कृषकलाई सहभागि बनाउन पायक पर्ने ठाउँमा बाली उपचार शिबिर संचालन गर्नु</w:t>
      </w:r>
      <w:r w:rsidR="002B7683">
        <w:rPr>
          <w:rFonts w:ascii="Preeti" w:hAnsi="Preeti" w:cs="Kalimati"/>
          <w:b/>
          <w:sz w:val="24"/>
          <w:szCs w:val="24"/>
          <w:lang w:bidi="hi-IN"/>
        </w:rPr>
        <w:t xml:space="preserve"> </w:t>
      </w:r>
      <w:r w:rsidRPr="00495732">
        <w:rPr>
          <w:rFonts w:ascii="Preeti" w:hAnsi="Preeti" w:cs="Kalimati"/>
          <w:b/>
          <w:sz w:val="24"/>
          <w:szCs w:val="24"/>
          <w:cs/>
          <w:lang w:bidi="hi-IN"/>
        </w:rPr>
        <w:t>पर्दछ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२) बाली उपचार शिबिर संचालन हुने मिति</w:t>
      </w:r>
      <w:r w:rsidRPr="00495732">
        <w:rPr>
          <w:rFonts w:ascii="Preeti" w:hAnsi="Preeti" w:cs="Kalimati"/>
          <w:b/>
          <w:sz w:val="24"/>
          <w:szCs w:val="24"/>
        </w:rPr>
        <w:t xml:space="preserve">, </w:t>
      </w:r>
      <w:r w:rsidRPr="00495732">
        <w:rPr>
          <w:rFonts w:ascii="Preeti" w:hAnsi="Preeti" w:cs="Kalimati"/>
          <w:b/>
          <w:sz w:val="24"/>
          <w:szCs w:val="24"/>
          <w:cs/>
          <w:lang w:bidi="hi-IN"/>
        </w:rPr>
        <w:t>स्थान र समयको बारेमा कृषकलाई उपयुक्त माध्यमबाट समय मै जानकारी दिनु पर्नेछ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३) कृषकले ल्याएको बालीको नमूना र कृषकसंग लिइएको जानकारीका आधारमा समस्या पहिचान गरी समाधानका उपायहरु कृषकले बुझ्ने गरी लिखित रुपमा कृषकलाई उपलब्ध गराउनु पर्नेछ । उक्त दिन बाली नमूनाको समस्या पहिचान हुन नसकेमा यथासक्य छिटो उपयूक्त निकायमा नमूना पठाई समस्याको पहिँचान गराई सम्बन्धित कृषकलाई वाली व्यवस्थापनका उपायहरु संबन्धमा यथासक्य छिटो जानकारी गराउने व्यवस्था गर्नु पर्नेछ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४) बाली उपचार शिबिर संचालन अवधि १ दिनको हुने 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५) बाली उपचार शिबिर मा सहभागी हुने कृषकहरुले दैनिक भ्रमण भत्ता</w:t>
      </w:r>
      <w:r w:rsidRPr="00495732">
        <w:rPr>
          <w:rFonts w:ascii="Preeti" w:hAnsi="Preeti" w:cs="Kalimati"/>
          <w:b/>
          <w:sz w:val="24"/>
          <w:szCs w:val="24"/>
        </w:rPr>
        <w:t xml:space="preserve">, </w:t>
      </w:r>
      <w:r w:rsidRPr="00495732">
        <w:rPr>
          <w:rFonts w:ascii="Preeti" w:hAnsi="Preeti" w:cs="Kalimati"/>
          <w:b/>
          <w:sz w:val="24"/>
          <w:szCs w:val="24"/>
          <w:cs/>
          <w:lang w:bidi="hi-IN"/>
        </w:rPr>
        <w:t>होटल बास खर्च र खाजा खर्च पाउने छैनन्  साथै यस कार्यक्रममा कृषकबाट शुल्क लिने व्यवस्था हुने छैन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६) बाली उपचार शिबिर तालिम प्राप्त आइ पी एम सहजकर्तावाट नै गर्नु पर्नेछ ।  आवश्यक परे जिल्ला कृषि विकास कार्यालय तथा अन्य तालिम प्राप्त प्राविधिकहरुको सहयोग लिन सक्नेछन्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७) जिल्लामा अन्य संघ</w:t>
      </w:r>
      <w:r w:rsidRPr="00495732">
        <w:rPr>
          <w:rFonts w:ascii="Preeti" w:hAnsi="Preeti" w:cs="Kalimati"/>
          <w:b/>
          <w:sz w:val="24"/>
          <w:szCs w:val="24"/>
        </w:rPr>
        <w:t>÷</w:t>
      </w:r>
      <w:r w:rsidRPr="00495732">
        <w:rPr>
          <w:rFonts w:ascii="Preeti" w:hAnsi="Preeti" w:cs="Kalimati"/>
          <w:b/>
          <w:sz w:val="24"/>
          <w:szCs w:val="24"/>
          <w:cs/>
          <w:lang w:bidi="hi-IN"/>
        </w:rPr>
        <w:t>संस्था</w:t>
      </w:r>
      <w:r w:rsidRPr="00495732">
        <w:rPr>
          <w:rFonts w:ascii="Preeti" w:hAnsi="Preeti" w:cs="Kalimati"/>
          <w:b/>
          <w:sz w:val="24"/>
          <w:szCs w:val="24"/>
        </w:rPr>
        <w:t>÷</w:t>
      </w:r>
      <w:r w:rsidRPr="00495732">
        <w:rPr>
          <w:rFonts w:ascii="Preeti" w:hAnsi="Preeti" w:cs="Kalimati"/>
          <w:b/>
          <w:sz w:val="24"/>
          <w:szCs w:val="24"/>
          <w:cs/>
          <w:lang w:bidi="hi-IN"/>
        </w:rPr>
        <w:t>निकायबाट यस प्रकारको वाली उपचार शिबिर संचालन गर्नु पर्ने भएमा संबन्धित जिल्ला कृषि बिकास कार्यालयसंगको समन्वयमा संचालन गर्नु पर्ने 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lastRenderedPageBreak/>
        <w:t>८) बाली उपचार शिबिर हुने मिति</w:t>
      </w:r>
      <w:r w:rsidRPr="00495732">
        <w:rPr>
          <w:rFonts w:ascii="Preeti" w:hAnsi="Preeti" w:cs="Kalimati"/>
          <w:b/>
          <w:sz w:val="24"/>
          <w:szCs w:val="24"/>
        </w:rPr>
        <w:t xml:space="preserve">, </w:t>
      </w:r>
      <w:r w:rsidRPr="00495732">
        <w:rPr>
          <w:rFonts w:ascii="Preeti" w:hAnsi="Preeti" w:cs="Kalimati"/>
          <w:b/>
          <w:sz w:val="24"/>
          <w:szCs w:val="24"/>
          <w:cs/>
          <w:lang w:bidi="hi-IN"/>
        </w:rPr>
        <w:t>समय र स्थान बारे सम्बन्धित जिल्ला कृषि विकास कार्यालय</w:t>
      </w:r>
      <w:r w:rsidRPr="00495732">
        <w:rPr>
          <w:rFonts w:ascii="Preeti" w:hAnsi="Preeti" w:cs="Kalimati"/>
          <w:b/>
          <w:sz w:val="24"/>
          <w:szCs w:val="24"/>
        </w:rPr>
        <w:t xml:space="preserve">, </w:t>
      </w:r>
      <w:r w:rsidRPr="00495732">
        <w:rPr>
          <w:rFonts w:ascii="Preeti" w:hAnsi="Preeti" w:cs="Kalimati"/>
          <w:b/>
          <w:sz w:val="24"/>
          <w:szCs w:val="24"/>
          <w:cs/>
          <w:lang w:bidi="hi-IN"/>
        </w:rPr>
        <w:t>क्षेत्रीय बाली संरक्षण प्रयोगशाला र बाली संरक्षण निर्देशनालयलाई जानकारी गराएको खण्डमा प्राबिधिक सहयोग प्राप्त गर्न सजिलो हुनेछ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९) वाली उपचार शिबिर संचालन पछि त्यस्को तथ्याकं अभिलेख</w:t>
      </w:r>
      <w:r w:rsidRPr="00495732">
        <w:rPr>
          <w:rFonts w:ascii="Preeti" w:hAnsi="Preeti" w:cs="Kalimati"/>
          <w:b/>
          <w:sz w:val="24"/>
          <w:szCs w:val="24"/>
        </w:rPr>
        <w:t>÷</w:t>
      </w:r>
      <w:r w:rsidRPr="00495732">
        <w:rPr>
          <w:rFonts w:ascii="Preeti" w:hAnsi="Preeti" w:cs="Kalimati"/>
          <w:b/>
          <w:sz w:val="24"/>
          <w:szCs w:val="24"/>
          <w:cs/>
          <w:lang w:bidi="hi-IN"/>
        </w:rPr>
        <w:t>प्रतिवेदन संबन्धित जिल्ला कृषि विकास कार्यालय मार्फत हुदै बाली संरक्षण निर्देशनालयमा पठाउने ब्यबस्था गर्नु पर्ने छ ।</w:t>
      </w:r>
    </w:p>
    <w:p w:rsidR="00495732" w:rsidRPr="00495732" w:rsidRDefault="00495732" w:rsidP="00495732">
      <w:pPr>
        <w:pStyle w:val="BodyTextIndent3"/>
        <w:tabs>
          <w:tab w:val="left" w:pos="567"/>
        </w:tabs>
        <w:jc w:val="both"/>
        <w:rPr>
          <w:rFonts w:ascii="Preeti" w:hAnsi="Preeti" w:cs="Kalimati"/>
          <w:b/>
          <w:sz w:val="24"/>
          <w:szCs w:val="24"/>
        </w:rPr>
      </w:pP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Cs/>
          <w:sz w:val="24"/>
          <w:szCs w:val="24"/>
          <w:cs/>
          <w:lang w:bidi="hi-IN"/>
        </w:rPr>
        <w:t>अपेक्षित प्रतिफलः</w:t>
      </w:r>
    </w:p>
    <w:p w:rsidR="00495732" w:rsidRPr="00495732" w:rsidRDefault="00495732" w:rsidP="00495732">
      <w:pPr>
        <w:pStyle w:val="BodyTextIndent3"/>
        <w:tabs>
          <w:tab w:val="left" w:pos="567"/>
        </w:tabs>
        <w:jc w:val="both"/>
        <w:rPr>
          <w:rFonts w:ascii="Preeti" w:hAnsi="Preeti" w:cs="Kalimati"/>
          <w:b/>
          <w:sz w:val="24"/>
          <w:szCs w:val="24"/>
          <w:lang w:bidi="ne-NP"/>
        </w:rPr>
      </w:pPr>
      <w:r w:rsidRPr="00495732">
        <w:rPr>
          <w:rFonts w:ascii="Preeti" w:hAnsi="Preeti" w:cs="Kalimati"/>
          <w:b/>
          <w:sz w:val="24"/>
          <w:szCs w:val="24"/>
          <w:cs/>
          <w:lang w:bidi="hi-IN"/>
        </w:rPr>
        <w:t>यस कार्यक्रम सञ्चालनबाट देहाय ब</w:t>
      </w:r>
      <w:r w:rsidR="00BB3DE3">
        <w:rPr>
          <w:rFonts w:ascii="Preeti" w:hAnsi="Preeti" w:cs="Kalimati"/>
          <w:b/>
          <w:sz w:val="24"/>
          <w:szCs w:val="24"/>
          <w:cs/>
          <w:lang w:bidi="hi-IN"/>
        </w:rPr>
        <w:t>मोजिमका प्रतिफल प्राप्त हुने छः</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१)</w:t>
      </w:r>
      <w:r w:rsidRPr="00495732">
        <w:rPr>
          <w:rFonts w:ascii="Preeti" w:hAnsi="Preeti" w:cs="Kalimati"/>
          <w:b/>
          <w:sz w:val="24"/>
          <w:szCs w:val="24"/>
          <w:cs/>
          <w:lang w:bidi="hi-IN"/>
        </w:rPr>
        <w:tab/>
        <w:t>कृषकका बालीमा देखिएका रोग</w:t>
      </w:r>
      <w:r w:rsidRPr="00495732">
        <w:rPr>
          <w:rFonts w:ascii="Preeti" w:hAnsi="Preeti" w:cs="Kalimati"/>
          <w:b/>
          <w:sz w:val="24"/>
          <w:szCs w:val="24"/>
        </w:rPr>
        <w:t xml:space="preserve">, </w:t>
      </w:r>
      <w:r w:rsidRPr="00495732">
        <w:rPr>
          <w:rFonts w:ascii="Preeti" w:hAnsi="Preeti" w:cs="Kalimati"/>
          <w:b/>
          <w:sz w:val="24"/>
          <w:szCs w:val="24"/>
          <w:cs/>
          <w:lang w:bidi="hi-IN"/>
        </w:rPr>
        <w:t>कीरा तथा अन्य समस्याको स</w:t>
      </w:r>
      <w:r w:rsidR="00BB3DE3">
        <w:rPr>
          <w:rFonts w:ascii="Preeti" w:hAnsi="Preeti" w:cs="Kalimati"/>
          <w:b/>
          <w:sz w:val="24"/>
          <w:szCs w:val="24"/>
          <w:cs/>
          <w:lang w:bidi="hi-IN"/>
        </w:rPr>
        <w:t>हि पहिचान गरी तुरुन्त वालीमा हु</w:t>
      </w:r>
      <w:r w:rsidRPr="00495732">
        <w:rPr>
          <w:rFonts w:ascii="Preeti" w:hAnsi="Preeti" w:cs="Kalimati"/>
          <w:b/>
          <w:sz w:val="24"/>
          <w:szCs w:val="24"/>
          <w:cs/>
          <w:lang w:bidi="hi-IN"/>
        </w:rPr>
        <w:t xml:space="preserve">ने क्षती कम गर्न व्यवस्थापनका लागि सहयोग पुग्ने </w:t>
      </w:r>
      <w:r w:rsidR="002B7683" w:rsidRPr="00495732">
        <w:rPr>
          <w:rFonts w:ascii="Preeti" w:hAnsi="Preeti" w:cs="Kalimati"/>
          <w:b/>
          <w:sz w:val="24"/>
          <w:szCs w:val="24"/>
          <w:cs/>
          <w:lang w:bidi="hi-IN"/>
        </w:rPr>
        <w:t>।</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२)</w:t>
      </w:r>
      <w:r w:rsidRPr="00495732">
        <w:rPr>
          <w:rFonts w:ascii="Preeti" w:hAnsi="Preeti" w:cs="Kalimati"/>
          <w:b/>
          <w:sz w:val="24"/>
          <w:szCs w:val="24"/>
          <w:cs/>
          <w:lang w:bidi="hi-IN"/>
        </w:rPr>
        <w:tab/>
        <w:t xml:space="preserve">समस्याको सही पँहिचान भई सुधारका लागि कृषक स्वयं सक्षम हुने </w:t>
      </w:r>
      <w:r w:rsidR="002B7683" w:rsidRPr="00495732">
        <w:rPr>
          <w:rFonts w:ascii="Preeti" w:hAnsi="Preeti" w:cs="Kalimati"/>
          <w:b/>
          <w:sz w:val="24"/>
          <w:szCs w:val="24"/>
          <w:cs/>
          <w:lang w:bidi="hi-IN"/>
        </w:rPr>
        <w:t>।</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३)</w:t>
      </w:r>
      <w:r w:rsidRPr="00495732">
        <w:rPr>
          <w:rFonts w:ascii="Preeti" w:hAnsi="Preeti" w:cs="Kalimati"/>
          <w:b/>
          <w:sz w:val="24"/>
          <w:szCs w:val="24"/>
          <w:cs/>
          <w:lang w:bidi="hi-IN"/>
        </w:rPr>
        <w:tab/>
        <w:t>रसायनिक विषादी तथा मलखादको जथाभावि प्रयोगलाई ब्यबस्थित गरी वाली उत्पादन लागत घटाउन सकिने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४)</w:t>
      </w:r>
      <w:r w:rsidRPr="00495732">
        <w:rPr>
          <w:rFonts w:ascii="Preeti" w:hAnsi="Preeti" w:cs="Kalimati"/>
          <w:b/>
          <w:sz w:val="24"/>
          <w:szCs w:val="24"/>
          <w:cs/>
          <w:lang w:bidi="hi-IN"/>
        </w:rPr>
        <w:tab/>
        <w:t>वातावरण संरक्षण तथा मानव स्वास्थ्यमा सुधार ल्याउन यस कार्यक्रम प्रभावकारी सिद्ध हुने।</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५)</w:t>
      </w:r>
      <w:r w:rsidRPr="00495732">
        <w:rPr>
          <w:rFonts w:ascii="Preeti" w:hAnsi="Preeti" w:cs="Kalimati"/>
          <w:b/>
          <w:sz w:val="24"/>
          <w:szCs w:val="24"/>
          <w:cs/>
          <w:lang w:bidi="hi-IN"/>
        </w:rPr>
        <w:tab/>
        <w:t>बाली उपचार शिबिर संचालन क्षेत्रको रोग कीरा को अभिलेख तयार भई भावी बाली संरक्षण कार्यक्रम तय गर्न सहयोग मिल्ने ।</w:t>
      </w:r>
    </w:p>
    <w:p w:rsidR="00495732" w:rsidRPr="00495732" w:rsidRDefault="00495732" w:rsidP="00495732">
      <w:pPr>
        <w:pStyle w:val="BodyTextIndent3"/>
        <w:tabs>
          <w:tab w:val="left" w:pos="567"/>
        </w:tabs>
        <w:jc w:val="both"/>
        <w:rPr>
          <w:rFonts w:ascii="Preeti" w:hAnsi="Preeti" w:cs="Kalimati"/>
          <w:b/>
          <w:sz w:val="24"/>
          <w:szCs w:val="24"/>
        </w:rPr>
      </w:pPr>
      <w:r w:rsidRPr="00495732">
        <w:rPr>
          <w:rFonts w:ascii="Preeti" w:hAnsi="Preeti" w:cs="Kalimati"/>
          <w:b/>
          <w:sz w:val="24"/>
          <w:szCs w:val="24"/>
          <w:cs/>
          <w:lang w:bidi="hi-IN"/>
        </w:rPr>
        <w:t>६) प्राविधिकहरुवाट सेवा पुग्न नसके</w:t>
      </w:r>
      <w:r w:rsidR="00F872BB" w:rsidRPr="00F872BB">
        <w:rPr>
          <w:rFonts w:ascii="Preeti" w:hAnsi="Preeti" w:cs="Kalimati"/>
          <w:b/>
          <w:sz w:val="24"/>
          <w:szCs w:val="24"/>
          <w:cs/>
          <w:lang w:bidi="hi-IN"/>
        </w:rPr>
        <w:t>को</w:t>
      </w:r>
      <w:r w:rsidRPr="00495732">
        <w:rPr>
          <w:rFonts w:ascii="Preeti" w:hAnsi="Preeti" w:cs="Kalimati"/>
          <w:b/>
          <w:sz w:val="24"/>
          <w:szCs w:val="24"/>
          <w:cs/>
          <w:lang w:bidi="hi-IN"/>
        </w:rPr>
        <w:t xml:space="preserve"> स्थानमा सेवा पुराउन सकिने ।</w:t>
      </w:r>
    </w:p>
    <w:p w:rsidR="00495732" w:rsidRPr="00495732" w:rsidRDefault="00495732" w:rsidP="00495732">
      <w:pPr>
        <w:pStyle w:val="BodyTextIndent3"/>
        <w:tabs>
          <w:tab w:val="left" w:pos="567"/>
        </w:tabs>
        <w:rPr>
          <w:rFonts w:ascii="Preeti" w:hAnsi="Preeti"/>
          <w:b/>
          <w:sz w:val="32"/>
          <w:szCs w:val="32"/>
        </w:rPr>
      </w:pPr>
    </w:p>
    <w:p w:rsidR="00934843" w:rsidRPr="000457FE" w:rsidRDefault="000457FE" w:rsidP="00934843">
      <w:pPr>
        <w:pStyle w:val="BodyTextIndent3"/>
        <w:tabs>
          <w:tab w:val="left" w:pos="567"/>
        </w:tabs>
        <w:ind w:left="0"/>
        <w:rPr>
          <w:rFonts w:ascii="Preeti" w:hAnsi="Preeti" w:cs="Kalimati"/>
          <w:bCs/>
          <w:sz w:val="24"/>
          <w:szCs w:val="24"/>
        </w:rPr>
      </w:pPr>
      <w:r w:rsidRPr="000457FE">
        <w:rPr>
          <w:rFonts w:ascii="Preeti" w:hAnsi="Preeti" w:cs="Kalimati"/>
          <w:bCs/>
          <w:sz w:val="24"/>
          <w:szCs w:val="24"/>
          <w:cs/>
          <w:lang w:bidi="hi-IN"/>
        </w:rPr>
        <w:t>आर्थिक पक्षः</w:t>
      </w:r>
    </w:p>
    <w:tbl>
      <w:tblPr>
        <w:tblW w:w="4750" w:type="pct"/>
        <w:tblInd w:w="-126" w:type="dxa"/>
        <w:tblLayout w:type="fixed"/>
        <w:tblCellMar>
          <w:left w:w="0" w:type="dxa"/>
          <w:right w:w="0" w:type="dxa"/>
        </w:tblCellMar>
        <w:tblLook w:val="04A0"/>
      </w:tblPr>
      <w:tblGrid>
        <w:gridCol w:w="827"/>
        <w:gridCol w:w="2710"/>
        <w:gridCol w:w="903"/>
        <w:gridCol w:w="993"/>
        <w:gridCol w:w="993"/>
        <w:gridCol w:w="1084"/>
        <w:gridCol w:w="2203"/>
      </w:tblGrid>
      <w:tr w:rsidR="00934843" w:rsidRPr="00934843" w:rsidTr="00495732">
        <w:trPr>
          <w:trHeight w:val="86"/>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495732">
            <w:pPr>
              <w:pStyle w:val="BodyTextIndent3"/>
              <w:tabs>
                <w:tab w:val="left" w:pos="567"/>
              </w:tabs>
              <w:spacing w:after="0"/>
              <w:ind w:left="0" w:hanging="360"/>
              <w:jc w:val="right"/>
              <w:rPr>
                <w:rFonts w:ascii="Preeti" w:hAnsi="Preeti" w:cs="Kalimati"/>
                <w:sz w:val="24"/>
                <w:szCs w:val="24"/>
                <w:lang w:bidi="ne-NP"/>
              </w:rPr>
            </w:pPr>
            <w:r w:rsidRPr="00495732">
              <w:rPr>
                <w:rFonts w:ascii="Preeti" w:hAnsi="Preeti" w:cs="Kalimati"/>
                <w:b/>
                <w:sz w:val="24"/>
                <w:szCs w:val="24"/>
                <w:cs/>
                <w:lang w:bidi="hi-IN"/>
              </w:rPr>
              <w:t>क्र.सं</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F872BB">
            <w:pPr>
              <w:pStyle w:val="BodyTextIndent3"/>
              <w:tabs>
                <w:tab w:val="left" w:pos="567"/>
              </w:tabs>
              <w:spacing w:after="0"/>
              <w:ind w:left="0"/>
              <w:rPr>
                <w:rFonts w:ascii="Preeti" w:hAnsi="Preeti" w:cs="Kalimati"/>
                <w:sz w:val="24"/>
                <w:szCs w:val="24"/>
              </w:rPr>
            </w:pPr>
            <w:r w:rsidRPr="00495732">
              <w:rPr>
                <w:rFonts w:ascii="Preeti" w:hAnsi="Preeti" w:cs="Kalimati"/>
                <w:b/>
                <w:sz w:val="24"/>
                <w:szCs w:val="24"/>
                <w:cs/>
                <w:lang w:bidi="hi-IN"/>
              </w:rPr>
              <w:t>विवरण</w:t>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F872BB">
            <w:pPr>
              <w:pStyle w:val="BodyTextIndent3"/>
              <w:tabs>
                <w:tab w:val="left" w:pos="567"/>
              </w:tabs>
              <w:spacing w:after="0"/>
              <w:ind w:left="0" w:right="-280"/>
              <w:rPr>
                <w:rFonts w:ascii="Preeti" w:hAnsi="Preeti" w:cs="Kalimati"/>
                <w:sz w:val="24"/>
                <w:szCs w:val="24"/>
              </w:rPr>
            </w:pPr>
            <w:r w:rsidRPr="00495732">
              <w:rPr>
                <w:rFonts w:ascii="Preeti" w:hAnsi="Preeti" w:cs="Kalimati"/>
                <w:b/>
                <w:sz w:val="24"/>
                <w:szCs w:val="24"/>
                <w:cs/>
                <w:lang w:bidi="hi-IN"/>
              </w:rPr>
              <w:t>इकाइ</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495732">
            <w:pPr>
              <w:pStyle w:val="BodyTextIndent3"/>
              <w:tabs>
                <w:tab w:val="left" w:pos="567"/>
                <w:tab w:val="left" w:pos="1072"/>
              </w:tabs>
              <w:spacing w:after="0"/>
              <w:ind w:left="0" w:right="-324"/>
              <w:rPr>
                <w:rFonts w:ascii="Preeti" w:hAnsi="Preeti" w:cs="Kalimati"/>
                <w:sz w:val="24"/>
                <w:szCs w:val="24"/>
              </w:rPr>
            </w:pPr>
            <w:r w:rsidRPr="00495732">
              <w:rPr>
                <w:rFonts w:ascii="Preeti" w:hAnsi="Preeti" w:cs="Kalimati"/>
                <w:b/>
                <w:sz w:val="24"/>
                <w:szCs w:val="24"/>
                <w:cs/>
                <w:lang w:bidi="hi-IN"/>
              </w:rPr>
              <w:t>परिमाण</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F872BB">
            <w:pPr>
              <w:pStyle w:val="BodyTextIndent3"/>
              <w:tabs>
                <w:tab w:val="left" w:pos="567"/>
              </w:tabs>
              <w:spacing w:after="0"/>
              <w:ind w:left="0" w:right="-302"/>
              <w:rPr>
                <w:rFonts w:ascii="Preeti" w:hAnsi="Preeti" w:cs="Kalimati"/>
                <w:sz w:val="24"/>
                <w:szCs w:val="24"/>
              </w:rPr>
            </w:pPr>
            <w:r w:rsidRPr="00495732">
              <w:rPr>
                <w:rFonts w:ascii="Preeti" w:hAnsi="Preeti" w:cs="Kalimati"/>
                <w:b/>
                <w:sz w:val="24"/>
                <w:szCs w:val="24"/>
                <w:cs/>
                <w:lang w:bidi="hi-IN"/>
              </w:rPr>
              <w:t>दर</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495732" w:rsidP="00F872BB">
            <w:pPr>
              <w:pStyle w:val="BodyTextIndent3"/>
              <w:tabs>
                <w:tab w:val="left" w:pos="567"/>
              </w:tabs>
              <w:spacing w:after="0"/>
              <w:ind w:left="0" w:right="-318"/>
              <w:rPr>
                <w:rFonts w:ascii="Preeti" w:hAnsi="Preeti" w:cs="Kalimati"/>
                <w:sz w:val="24"/>
                <w:szCs w:val="24"/>
              </w:rPr>
            </w:pPr>
            <w:r w:rsidRPr="00495732">
              <w:rPr>
                <w:rFonts w:ascii="Preeti" w:hAnsi="Preeti" w:cs="Kalimati"/>
                <w:b/>
                <w:sz w:val="24"/>
                <w:szCs w:val="24"/>
                <w:cs/>
                <w:lang w:bidi="hi-IN"/>
              </w:rPr>
              <w:t>जम्मा रु.</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495732" w:rsidRDefault="00934843" w:rsidP="00495732">
            <w:pPr>
              <w:pStyle w:val="BodyTextIndent3"/>
              <w:tabs>
                <w:tab w:val="left" w:pos="567"/>
              </w:tabs>
              <w:spacing w:after="0"/>
              <w:ind w:left="0"/>
              <w:rPr>
                <w:rFonts w:ascii="Preeti" w:hAnsi="Preeti" w:cs="Kalimati"/>
                <w:sz w:val="24"/>
                <w:szCs w:val="24"/>
              </w:rPr>
            </w:pPr>
            <w:r w:rsidRPr="00495732">
              <w:rPr>
                <w:rFonts w:ascii="Preeti" w:hAnsi="Preeti" w:cs="Kalimati"/>
                <w:sz w:val="24"/>
                <w:szCs w:val="24"/>
              </w:rPr>
              <w:t> </w:t>
            </w:r>
            <w:r w:rsidR="00495732" w:rsidRPr="00495732">
              <w:rPr>
                <w:rFonts w:ascii="Preeti" w:hAnsi="Preeti" w:cs="Kalimati"/>
                <w:b/>
                <w:sz w:val="24"/>
                <w:szCs w:val="24"/>
                <w:cs/>
                <w:lang w:bidi="hi-IN"/>
              </w:rPr>
              <w:t>कैफियत</w:t>
            </w:r>
          </w:p>
        </w:tc>
      </w:tr>
      <w:tr w:rsidR="00934843" w:rsidRPr="00B22F96" w:rsidTr="00495732">
        <w:trPr>
          <w:trHeight w:val="72"/>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ind w:left="0"/>
              <w:rPr>
                <w:rFonts w:ascii="Preeti" w:hAnsi="Preeti" w:cs="Kalimati"/>
                <w:sz w:val="22"/>
                <w:szCs w:val="22"/>
              </w:rPr>
            </w:pPr>
            <w:r w:rsidRPr="00B22F96">
              <w:rPr>
                <w:rFonts w:ascii="Preeti" w:hAnsi="Preeti" w:cs="Kalimati"/>
                <w:sz w:val="22"/>
                <w:szCs w:val="22"/>
                <w:cs/>
                <w:lang w:bidi="hi-IN"/>
              </w:rPr>
              <w:t>१</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प्रचार प्रसार</w:t>
            </w:r>
            <w:r w:rsidRPr="00B22F96">
              <w:rPr>
                <w:rFonts w:ascii="Preeti" w:hAnsi="Preeti" w:cs="Kalimati"/>
                <w:sz w:val="22"/>
                <w:szCs w:val="22"/>
              </w:rPr>
              <w:t xml:space="preserve">, </w:t>
            </w:r>
            <w:r w:rsidRPr="00B22F96">
              <w:rPr>
                <w:rFonts w:ascii="Preeti" w:hAnsi="Preeti" w:cs="Kalimati"/>
                <w:sz w:val="22"/>
                <w:szCs w:val="22"/>
                <w:cs/>
                <w:lang w:bidi="hi-IN"/>
              </w:rPr>
              <w:t>व्यानर</w:t>
            </w:r>
            <w:r w:rsidRPr="00B22F96">
              <w:rPr>
                <w:rFonts w:ascii="Preeti" w:hAnsi="Preeti" w:cs="Kalimati"/>
                <w:sz w:val="22"/>
                <w:szCs w:val="22"/>
              </w:rPr>
              <w:t xml:space="preserve">, </w:t>
            </w:r>
            <w:r w:rsidRPr="00B22F96">
              <w:rPr>
                <w:rFonts w:ascii="Preeti" w:hAnsi="Preeti" w:cs="Kalimati"/>
                <w:sz w:val="22"/>
                <w:szCs w:val="22"/>
                <w:cs/>
                <w:lang w:bidi="hi-IN"/>
              </w:rPr>
              <w:t>शिवीर संचालन सामाग्री</w:t>
            </w:r>
            <w:r w:rsidRPr="00B22F96">
              <w:rPr>
                <w:rFonts w:ascii="Preeti" w:hAnsi="Preeti" w:cs="Kalimati"/>
                <w:sz w:val="22"/>
                <w:szCs w:val="22"/>
              </w:rPr>
              <w:t xml:space="preserve">, </w:t>
            </w:r>
            <w:r w:rsidRPr="00B22F96">
              <w:rPr>
                <w:rFonts w:ascii="Preeti" w:hAnsi="Preeti" w:cs="Kalimati"/>
                <w:sz w:val="22"/>
                <w:szCs w:val="22"/>
                <w:cs/>
                <w:lang w:bidi="hi-IN"/>
              </w:rPr>
              <w:t xml:space="preserve">स्टेसनरी व्यवस्थापन खर्च </w:t>
            </w:r>
            <w:r w:rsidRPr="00B22F96">
              <w:rPr>
                <w:rFonts w:ascii="Preeti" w:hAnsi="Preeti" w:cs="Kalimati"/>
                <w:sz w:val="22"/>
                <w:szCs w:val="22"/>
                <w:cs/>
                <w:lang w:bidi="hi-IN"/>
              </w:rPr>
              <w:tab/>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ind w:left="0"/>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6D2925" w:rsidRDefault="002B7683" w:rsidP="00F872BB">
            <w:pPr>
              <w:pStyle w:val="BodyTextIndent3"/>
              <w:tabs>
                <w:tab w:val="left" w:pos="567"/>
              </w:tabs>
              <w:spacing w:after="0"/>
              <w:ind w:left="0"/>
              <w:jc w:val="center"/>
              <w:rPr>
                <w:rFonts w:ascii="Preeti" w:hAnsi="Preeti" w:cs="Kalimati"/>
                <w:sz w:val="22"/>
                <w:szCs w:val="22"/>
                <w:cs/>
                <w:lang w:bidi="ne-NP"/>
              </w:rPr>
            </w:pPr>
            <w:r>
              <w:rPr>
                <w:rFonts w:ascii="Preeti" w:hAnsi="Preeti" w:cs="Kalimati"/>
                <w:sz w:val="22"/>
                <w:szCs w:val="22"/>
                <w:lang w:bidi="ne-NP"/>
              </w:rPr>
              <w:t xml:space="preserve">  </w:t>
            </w:r>
            <w:r w:rsidR="006D2925">
              <w:rPr>
                <w:rFonts w:ascii="Preeti" w:hAnsi="Preeti" w:cs="Kalimati" w:hint="cs"/>
                <w:sz w:val="22"/>
                <w:szCs w:val="22"/>
                <w:cs/>
                <w:lang w:bidi="ne-NP"/>
              </w:rPr>
              <w:t>१</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0"/>
              <w:jc w:val="center"/>
              <w:rPr>
                <w:sz w:val="22"/>
                <w:szCs w:val="22"/>
              </w:rPr>
            </w:pPr>
            <w:r w:rsidRPr="002B7683">
              <w:rPr>
                <w:rFonts w:cs="Mangal"/>
                <w:sz w:val="22"/>
                <w:szCs w:val="22"/>
                <w:cs/>
                <w:lang w:bidi="hi-IN"/>
              </w:rPr>
              <w:t>१२००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0"/>
              <w:jc w:val="center"/>
              <w:rPr>
                <w:sz w:val="22"/>
                <w:szCs w:val="22"/>
              </w:rPr>
            </w:pPr>
            <w:r w:rsidRPr="002B7683">
              <w:rPr>
                <w:rFonts w:cs="Mangal"/>
                <w:sz w:val="22"/>
                <w:szCs w:val="22"/>
                <w:cs/>
                <w:lang w:bidi="hi-IN"/>
              </w:rPr>
              <w:t>१२००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ind w:left="0"/>
              <w:rPr>
                <w:rFonts w:ascii="Preeti" w:hAnsi="Preeti"/>
                <w:sz w:val="22"/>
                <w:szCs w:val="22"/>
              </w:rPr>
            </w:pPr>
          </w:p>
        </w:tc>
      </w:tr>
      <w:tr w:rsidR="00934843" w:rsidRPr="00B22F96" w:rsidTr="00495732">
        <w:trPr>
          <w:trHeight w:val="808"/>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rPr>
                <w:rFonts w:ascii="Preeti" w:hAnsi="Preeti" w:cs="Kalimati"/>
                <w:sz w:val="22"/>
                <w:szCs w:val="22"/>
              </w:rPr>
            </w:pPr>
            <w:r w:rsidRPr="00B22F96">
              <w:rPr>
                <w:rFonts w:ascii="Preeti" w:hAnsi="Preeti" w:cs="Kalimati"/>
                <w:sz w:val="22"/>
                <w:szCs w:val="22"/>
                <w:cs/>
                <w:lang w:bidi="hi-IN"/>
              </w:rPr>
              <w:t>२</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वाली उपचार शिवीर संचालन तालिम प्राप्त कृषक सहजकर्ता</w:t>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ind w:left="33"/>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6D2925" w:rsidRDefault="006D2925" w:rsidP="00F872BB">
            <w:pPr>
              <w:pStyle w:val="BodyTextIndent3"/>
              <w:tabs>
                <w:tab w:val="left" w:pos="567"/>
              </w:tabs>
              <w:spacing w:after="0"/>
              <w:jc w:val="center"/>
              <w:rPr>
                <w:rFonts w:ascii="Preeti" w:hAnsi="Preeti" w:cstheme="minorBidi"/>
                <w:sz w:val="22"/>
                <w:szCs w:val="20"/>
                <w:lang w:bidi="ne-NP"/>
              </w:rPr>
            </w:pPr>
            <w:r>
              <w:rPr>
                <w:rFonts w:ascii="Preeti" w:hAnsi="Preeti" w:cs="Kalimati" w:hint="cs"/>
                <w:sz w:val="22"/>
                <w:szCs w:val="22"/>
                <w:cs/>
                <w:lang w:bidi="ne-NP"/>
              </w:rPr>
              <w:t>१</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2B7683">
            <w:pPr>
              <w:pStyle w:val="BodyTextIndent3"/>
              <w:tabs>
                <w:tab w:val="left" w:pos="567"/>
              </w:tabs>
              <w:spacing w:after="0"/>
              <w:ind w:left="0" w:firstLine="36"/>
              <w:jc w:val="center"/>
              <w:rPr>
                <w:sz w:val="22"/>
                <w:szCs w:val="22"/>
              </w:rPr>
            </w:pPr>
            <w:r w:rsidRPr="002B7683">
              <w:rPr>
                <w:rFonts w:cs="Mangal"/>
                <w:sz w:val="22"/>
                <w:szCs w:val="22"/>
                <w:cs/>
                <w:lang w:bidi="hi-IN"/>
              </w:rPr>
              <w:t>१०००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१०००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ind w:left="36"/>
              <w:rPr>
                <w:rFonts w:ascii="Preeti" w:hAnsi="Preeti" w:cs="Kalimati"/>
                <w:sz w:val="22"/>
                <w:szCs w:val="22"/>
              </w:rPr>
            </w:pPr>
            <w:r w:rsidRPr="00B22F96">
              <w:rPr>
                <w:rFonts w:ascii="Preeti" w:hAnsi="Preeti" w:cs="Kalimati"/>
                <w:sz w:val="22"/>
                <w:szCs w:val="22"/>
                <w:cs/>
                <w:lang w:bidi="hi-IN"/>
              </w:rPr>
              <w:t>दै.भ्र.भ. नियमानुसार एक दिनको भत्ता</w:t>
            </w:r>
          </w:p>
        </w:tc>
      </w:tr>
      <w:tr w:rsidR="00934843" w:rsidRPr="00B22F96" w:rsidTr="00495732">
        <w:trPr>
          <w:trHeight w:val="547"/>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rPr>
                <w:rFonts w:ascii="Preeti" w:hAnsi="Preeti" w:cs="Kalimati"/>
                <w:sz w:val="22"/>
                <w:szCs w:val="22"/>
              </w:rPr>
            </w:pPr>
            <w:r w:rsidRPr="00B22F96">
              <w:rPr>
                <w:rFonts w:ascii="Preeti" w:hAnsi="Preeti" w:cs="Kalimati"/>
                <w:sz w:val="22"/>
                <w:szCs w:val="22"/>
                <w:cs/>
                <w:lang w:bidi="hi-IN"/>
              </w:rPr>
              <w:t>३</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वाली उपचार शिवीर संचालनमा सहयोगी</w:t>
            </w:r>
            <w:r w:rsidRPr="00B22F96">
              <w:rPr>
                <w:rFonts w:ascii="Preeti" w:hAnsi="Preeti" w:cs="Kalimati"/>
                <w:sz w:val="22"/>
                <w:szCs w:val="22"/>
                <w:cs/>
                <w:lang w:bidi="hi-IN"/>
              </w:rPr>
              <w:tab/>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495732" w:rsidP="00F872BB">
            <w:pPr>
              <w:pStyle w:val="BodyTextIndent3"/>
              <w:tabs>
                <w:tab w:val="left" w:pos="567"/>
              </w:tabs>
              <w:spacing w:after="0"/>
              <w:ind w:left="33"/>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Default="006D2925" w:rsidP="00F872BB">
            <w:pPr>
              <w:pStyle w:val="BodyTextIndent3"/>
              <w:tabs>
                <w:tab w:val="left" w:pos="567"/>
              </w:tabs>
              <w:spacing w:after="0"/>
              <w:jc w:val="center"/>
              <w:rPr>
                <w:rFonts w:ascii="Preeti" w:hAnsi="Preeti" w:cstheme="minorBidi"/>
                <w:sz w:val="22"/>
                <w:szCs w:val="20"/>
                <w:lang w:bidi="ne-NP"/>
              </w:rPr>
            </w:pPr>
            <w:r>
              <w:rPr>
                <w:rFonts w:ascii="Preeti" w:hAnsi="Preeti" w:cs="Kalimati" w:hint="cs"/>
                <w:sz w:val="22"/>
                <w:szCs w:val="22"/>
                <w:cs/>
                <w:lang w:bidi="ne-NP"/>
              </w:rPr>
              <w:t>१</w:t>
            </w:r>
          </w:p>
          <w:p w:rsidR="006D2925" w:rsidRPr="006D2925" w:rsidRDefault="006D2925" w:rsidP="00F872BB">
            <w:pPr>
              <w:pStyle w:val="BodyTextIndent3"/>
              <w:tabs>
                <w:tab w:val="left" w:pos="567"/>
              </w:tabs>
              <w:spacing w:after="0"/>
              <w:jc w:val="center"/>
              <w:rPr>
                <w:rFonts w:ascii="Preeti" w:hAnsi="Preeti" w:cstheme="minorBidi"/>
                <w:sz w:val="22"/>
                <w:szCs w:val="20"/>
                <w:lang w:bidi="ne-NP"/>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6" w:hanging="180"/>
              <w:jc w:val="center"/>
              <w:rPr>
                <w:sz w:val="22"/>
                <w:szCs w:val="22"/>
              </w:rPr>
            </w:pPr>
            <w:r w:rsidRPr="002B7683">
              <w:rPr>
                <w:rFonts w:cs="Mangal"/>
                <w:sz w:val="22"/>
                <w:szCs w:val="22"/>
                <w:cs/>
                <w:lang w:bidi="hi-IN"/>
              </w:rPr>
              <w:t>५००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५००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rFonts w:ascii="Preeti" w:hAnsi="Preeti"/>
                <w:sz w:val="22"/>
                <w:szCs w:val="22"/>
              </w:rPr>
            </w:pPr>
          </w:p>
        </w:tc>
      </w:tr>
      <w:tr w:rsidR="00934843" w:rsidRPr="00B22F96" w:rsidTr="00495732">
        <w:trPr>
          <w:trHeight w:val="86"/>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rPr>
                <w:rFonts w:ascii="Preeti" w:hAnsi="Preeti" w:cs="Kalimati"/>
                <w:sz w:val="22"/>
                <w:szCs w:val="22"/>
              </w:rPr>
            </w:pPr>
            <w:r w:rsidRPr="00B22F96">
              <w:rPr>
                <w:rFonts w:ascii="Preeti" w:hAnsi="Preeti" w:cs="Kalimati"/>
                <w:sz w:val="22"/>
                <w:szCs w:val="22"/>
                <w:cs/>
                <w:lang w:bidi="hi-IN"/>
              </w:rPr>
              <w:lastRenderedPageBreak/>
              <w:t>४</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यातायात खर्च</w:t>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ind w:left="33"/>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6D2925" w:rsidRDefault="006D2925" w:rsidP="00F872BB">
            <w:pPr>
              <w:pStyle w:val="BodyTextIndent3"/>
              <w:tabs>
                <w:tab w:val="left" w:pos="567"/>
              </w:tabs>
              <w:spacing w:after="0"/>
              <w:jc w:val="center"/>
              <w:rPr>
                <w:rFonts w:ascii="Preeti" w:hAnsi="Preeti" w:cstheme="minorBidi"/>
                <w:sz w:val="22"/>
                <w:szCs w:val="20"/>
                <w:lang w:bidi="ne-NP"/>
              </w:rPr>
            </w:pPr>
            <w:r>
              <w:rPr>
                <w:rFonts w:ascii="Preeti" w:hAnsi="Preeti" w:cs="Kalimati" w:hint="cs"/>
                <w:sz w:val="22"/>
                <w:szCs w:val="22"/>
                <w:cs/>
                <w:lang w:bidi="ne-NP"/>
              </w:rPr>
              <w:t>१</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hanging="504"/>
              <w:jc w:val="center"/>
              <w:rPr>
                <w:sz w:val="22"/>
                <w:szCs w:val="22"/>
              </w:rPr>
            </w:pPr>
            <w:r w:rsidRPr="002B7683">
              <w:rPr>
                <w:rFonts w:cs="Mangal"/>
                <w:sz w:val="22"/>
                <w:szCs w:val="22"/>
                <w:cs/>
                <w:lang w:bidi="hi-IN"/>
              </w:rPr>
              <w:t>३००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३००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rFonts w:ascii="Preeti" w:hAnsi="Preeti"/>
                <w:sz w:val="22"/>
                <w:szCs w:val="22"/>
              </w:rPr>
            </w:pPr>
            <w:r w:rsidRPr="00B22F96">
              <w:rPr>
                <w:rFonts w:ascii="Preeti" w:hAnsi="Preeti"/>
                <w:sz w:val="22"/>
                <w:szCs w:val="22"/>
              </w:rPr>
              <w:t xml:space="preserve">  </w:t>
            </w:r>
          </w:p>
        </w:tc>
      </w:tr>
      <w:tr w:rsidR="00934843" w:rsidRPr="00B22F96" w:rsidTr="00495732">
        <w:trPr>
          <w:trHeight w:val="171"/>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rPr>
                <w:rFonts w:ascii="Preeti" w:hAnsi="Preeti" w:cs="Kalimati"/>
                <w:sz w:val="22"/>
                <w:szCs w:val="22"/>
              </w:rPr>
            </w:pPr>
            <w:r w:rsidRPr="00B22F96">
              <w:rPr>
                <w:rFonts w:ascii="Preeti" w:hAnsi="Preeti" w:cs="Kalimati"/>
                <w:sz w:val="22"/>
                <w:szCs w:val="22"/>
                <w:cs/>
                <w:lang w:bidi="hi-IN"/>
              </w:rPr>
              <w:t>६</w:t>
            </w:r>
            <w:r w:rsidRPr="00B22F96">
              <w:rPr>
                <w:rFonts w:ascii="Preeti" w:hAnsi="Preeti" w:cs="Kalimati"/>
                <w:sz w:val="22"/>
                <w:szCs w:val="22"/>
                <w:cs/>
                <w:lang w:bidi="hi-IN"/>
              </w:rPr>
              <w:tab/>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 xml:space="preserve">खाजा खर्च </w:t>
            </w:r>
            <w:r w:rsidRPr="00B22F96">
              <w:rPr>
                <w:rFonts w:ascii="Preeti" w:hAnsi="Preeti" w:cs="Kalimati"/>
                <w:sz w:val="22"/>
                <w:szCs w:val="22"/>
                <w:cs/>
                <w:lang w:bidi="hi-IN"/>
              </w:rPr>
              <w:tab/>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ind w:left="33"/>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6D2925" w:rsidRDefault="006D2925" w:rsidP="00F872BB">
            <w:pPr>
              <w:pStyle w:val="BodyTextIndent3"/>
              <w:tabs>
                <w:tab w:val="left" w:pos="567"/>
              </w:tabs>
              <w:spacing w:after="0"/>
              <w:jc w:val="center"/>
              <w:rPr>
                <w:rFonts w:ascii="Preeti" w:hAnsi="Preeti" w:cstheme="minorBidi"/>
                <w:sz w:val="22"/>
                <w:szCs w:val="20"/>
                <w:lang w:bidi="ne-NP"/>
              </w:rPr>
            </w:pPr>
            <w:r>
              <w:rPr>
                <w:rFonts w:ascii="Preeti" w:hAnsi="Preeti" w:cs="Kalimati" w:hint="cs"/>
                <w:sz w:val="22"/>
                <w:szCs w:val="22"/>
                <w:cs/>
                <w:lang w:bidi="ne-NP"/>
              </w:rPr>
              <w:t>१</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hanging="504"/>
              <w:jc w:val="center"/>
              <w:rPr>
                <w:sz w:val="22"/>
                <w:szCs w:val="22"/>
              </w:rPr>
            </w:pPr>
            <w:r w:rsidRPr="002B7683">
              <w:rPr>
                <w:rFonts w:cs="Mangal"/>
                <w:sz w:val="22"/>
                <w:szCs w:val="22"/>
                <w:cs/>
                <w:lang w:bidi="hi-IN"/>
              </w:rPr>
              <w:t>५००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५००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8E2DDE" w:rsidRDefault="00934843" w:rsidP="008E2DDE">
            <w:pPr>
              <w:pStyle w:val="BodyTextIndent3"/>
              <w:tabs>
                <w:tab w:val="left" w:pos="567"/>
              </w:tabs>
              <w:spacing w:after="0"/>
              <w:ind w:left="0"/>
              <w:jc w:val="both"/>
              <w:rPr>
                <w:rFonts w:ascii="Preeti" w:hAnsi="Preeti" w:cs="Kalimati"/>
                <w:sz w:val="20"/>
                <w:szCs w:val="20"/>
                <w:lang w:bidi="hi-IN"/>
              </w:rPr>
            </w:pPr>
            <w:r w:rsidRPr="008E2DDE">
              <w:rPr>
                <w:rFonts w:ascii="Preeti" w:hAnsi="Preeti" w:cs="Kalimati"/>
                <w:sz w:val="20"/>
                <w:szCs w:val="20"/>
                <w:lang w:bidi="hi-IN"/>
              </w:rPr>
              <w:t> </w:t>
            </w:r>
            <w:r w:rsidR="008E2DDE" w:rsidRPr="008E2DDE">
              <w:rPr>
                <w:rFonts w:ascii="Preeti" w:hAnsi="Preeti" w:cs="Kalimati"/>
                <w:sz w:val="20"/>
                <w:szCs w:val="20"/>
                <w:cs/>
                <w:lang w:bidi="hi-IN"/>
              </w:rPr>
              <w:t>खाजा खर्च प्रति व्यक्ति प्रति पटक रु २०० मा ननाघ्ने गरी</w:t>
            </w:r>
          </w:p>
        </w:tc>
      </w:tr>
      <w:tr w:rsidR="00934843" w:rsidRPr="00B22F96" w:rsidTr="00495732">
        <w:trPr>
          <w:trHeight w:val="86"/>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rPr>
                <w:rFonts w:ascii="Preeti" w:hAnsi="Preeti" w:cs="Kalimati"/>
                <w:sz w:val="22"/>
                <w:szCs w:val="22"/>
              </w:rPr>
            </w:pPr>
            <w:r w:rsidRPr="00B22F96">
              <w:rPr>
                <w:rFonts w:ascii="Preeti" w:hAnsi="Preeti" w:cs="Kalimati"/>
                <w:sz w:val="22"/>
                <w:szCs w:val="22"/>
                <w:cs/>
                <w:lang w:bidi="hi-IN"/>
              </w:rPr>
              <w:t>७</w:t>
            </w: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2B7683">
            <w:pPr>
              <w:pStyle w:val="BodyTextIndent3"/>
              <w:tabs>
                <w:tab w:val="left" w:pos="567"/>
              </w:tabs>
              <w:spacing w:after="0"/>
              <w:ind w:left="0"/>
              <w:jc w:val="both"/>
              <w:rPr>
                <w:rFonts w:ascii="Preeti" w:hAnsi="Preeti" w:cs="Kalimati"/>
                <w:sz w:val="22"/>
                <w:szCs w:val="22"/>
              </w:rPr>
            </w:pPr>
            <w:r w:rsidRPr="00B22F96">
              <w:rPr>
                <w:rFonts w:ascii="Preeti" w:hAnsi="Preeti" w:cs="Kalimati"/>
                <w:sz w:val="22"/>
                <w:szCs w:val="22"/>
                <w:cs/>
                <w:lang w:bidi="hi-IN"/>
              </w:rPr>
              <w:t>तथ्यांक</w:t>
            </w:r>
            <w:r w:rsidRPr="00B22F96">
              <w:rPr>
                <w:rFonts w:ascii="Preeti" w:hAnsi="Preeti" w:cs="Kalimati"/>
                <w:sz w:val="22"/>
                <w:szCs w:val="22"/>
              </w:rPr>
              <w:t>÷</w:t>
            </w:r>
            <w:r w:rsidRPr="00B22F96">
              <w:rPr>
                <w:rFonts w:ascii="Preeti" w:hAnsi="Preeti" w:cs="Kalimati"/>
                <w:sz w:val="22"/>
                <w:szCs w:val="22"/>
                <w:cs/>
                <w:lang w:bidi="hi-IN"/>
              </w:rPr>
              <w:t>प्रतिवेदन तयार</w:t>
            </w:r>
            <w:r w:rsidRPr="00B22F96">
              <w:rPr>
                <w:rFonts w:ascii="Preeti" w:hAnsi="Preeti" w:cs="Kalimati"/>
                <w:sz w:val="22"/>
                <w:szCs w:val="22"/>
                <w:cs/>
                <w:lang w:bidi="hi-IN"/>
              </w:rPr>
              <w:tab/>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F872BB">
            <w:pPr>
              <w:pStyle w:val="BodyTextIndent3"/>
              <w:tabs>
                <w:tab w:val="left" w:pos="567"/>
              </w:tabs>
              <w:spacing w:after="0"/>
              <w:ind w:left="33"/>
              <w:rPr>
                <w:rFonts w:ascii="Preeti" w:hAnsi="Preeti" w:cs="Kalimati"/>
                <w:sz w:val="22"/>
                <w:szCs w:val="22"/>
              </w:rPr>
            </w:pPr>
            <w:r w:rsidRPr="00B22F96">
              <w:rPr>
                <w:rFonts w:ascii="Preeti" w:hAnsi="Preeti" w:cs="Kalimati"/>
                <w:sz w:val="22"/>
                <w:szCs w:val="22"/>
                <w:cs/>
                <w:lang w:bidi="hi-IN"/>
              </w:rPr>
              <w:t>पटक</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6D2925" w:rsidRDefault="006D2925" w:rsidP="00F872BB">
            <w:pPr>
              <w:pStyle w:val="BodyTextIndent3"/>
              <w:tabs>
                <w:tab w:val="left" w:pos="567"/>
              </w:tabs>
              <w:spacing w:after="0"/>
              <w:jc w:val="center"/>
              <w:rPr>
                <w:rFonts w:ascii="Preeti" w:hAnsi="Preeti" w:cstheme="minorBidi"/>
                <w:sz w:val="22"/>
                <w:szCs w:val="20"/>
                <w:lang w:bidi="ne-NP"/>
              </w:rPr>
            </w:pPr>
            <w:r>
              <w:rPr>
                <w:rFonts w:ascii="Preeti" w:hAnsi="Preeti" w:cs="Kalimati" w:hint="cs"/>
                <w:sz w:val="22"/>
                <w:szCs w:val="22"/>
                <w:cs/>
                <w:lang w:bidi="ne-NP"/>
              </w:rPr>
              <w:t>१</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hanging="504"/>
              <w:jc w:val="center"/>
              <w:rPr>
                <w:sz w:val="22"/>
                <w:szCs w:val="22"/>
              </w:rPr>
            </w:pPr>
            <w:r w:rsidRPr="002B7683">
              <w:rPr>
                <w:rFonts w:cs="Mangal"/>
                <w:sz w:val="22"/>
                <w:szCs w:val="22"/>
                <w:cs/>
                <w:lang w:bidi="hi-IN"/>
              </w:rPr>
              <w:t>५००</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५००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sz w:val="22"/>
                <w:szCs w:val="22"/>
              </w:rPr>
            </w:pPr>
            <w:r w:rsidRPr="00B22F96">
              <w:rPr>
                <w:sz w:val="22"/>
                <w:szCs w:val="22"/>
              </w:rPr>
              <w:t xml:space="preserve">  </w:t>
            </w:r>
          </w:p>
        </w:tc>
      </w:tr>
      <w:tr w:rsidR="00934843" w:rsidRPr="00B22F96" w:rsidTr="00495732">
        <w:trPr>
          <w:trHeight w:val="86"/>
        </w:trPr>
        <w:tc>
          <w:tcPr>
            <w:tcW w:w="4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rFonts w:ascii="Preeti" w:hAnsi="Preeti"/>
                <w:sz w:val="22"/>
                <w:szCs w:val="22"/>
              </w:rPr>
            </w:pPr>
          </w:p>
        </w:tc>
        <w:tc>
          <w:tcPr>
            <w:tcW w:w="139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0457FE" w:rsidP="002B7683">
            <w:pPr>
              <w:pStyle w:val="BodyTextIndent3"/>
              <w:tabs>
                <w:tab w:val="left" w:pos="567"/>
              </w:tabs>
              <w:spacing w:after="0"/>
              <w:jc w:val="both"/>
              <w:rPr>
                <w:rFonts w:ascii="Preeti" w:hAnsi="Preeti" w:cs="Kalimati"/>
                <w:sz w:val="22"/>
                <w:szCs w:val="22"/>
              </w:rPr>
            </w:pPr>
            <w:r w:rsidRPr="00B22F96">
              <w:rPr>
                <w:rFonts w:ascii="Preeti" w:hAnsi="Preeti" w:cs="Kalimati"/>
                <w:sz w:val="22"/>
                <w:szCs w:val="22"/>
                <w:cs/>
                <w:lang w:bidi="hi-IN"/>
              </w:rPr>
              <w:t>कुल जम्मा रु.</w:t>
            </w:r>
          </w:p>
        </w:tc>
        <w:tc>
          <w:tcPr>
            <w:tcW w:w="4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rFonts w:ascii="Preeti" w:hAnsi="Preeti"/>
                <w:sz w:val="22"/>
                <w:szCs w:val="22"/>
              </w:rPr>
            </w:pPr>
            <w:r w:rsidRPr="00B22F96">
              <w:rPr>
                <w:rFonts w:ascii="Preeti" w:hAnsi="Preeti"/>
                <w:sz w:val="22"/>
                <w:szCs w:val="22"/>
              </w:rPr>
              <w:t xml:space="preserve">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sz w:val="22"/>
                <w:szCs w:val="22"/>
              </w:rPr>
            </w:pPr>
            <w:r w:rsidRPr="00B22F96">
              <w:rPr>
                <w:sz w:val="22"/>
                <w:szCs w:val="22"/>
              </w:rPr>
              <w:t xml:space="preserve">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jc w:val="center"/>
              <w:rPr>
                <w:sz w:val="22"/>
                <w:szCs w:val="22"/>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2B7683" w:rsidP="00F872BB">
            <w:pPr>
              <w:pStyle w:val="BodyTextIndent3"/>
              <w:tabs>
                <w:tab w:val="left" w:pos="567"/>
              </w:tabs>
              <w:spacing w:after="0"/>
              <w:ind w:left="34" w:hanging="180"/>
              <w:jc w:val="center"/>
              <w:rPr>
                <w:sz w:val="22"/>
                <w:szCs w:val="22"/>
              </w:rPr>
            </w:pPr>
            <w:r w:rsidRPr="002B7683">
              <w:rPr>
                <w:rFonts w:cs="Mangal"/>
                <w:sz w:val="22"/>
                <w:szCs w:val="22"/>
                <w:cs/>
                <w:lang w:bidi="hi-IN"/>
              </w:rPr>
              <w:t>४०००</w:t>
            </w:r>
          </w:p>
        </w:tc>
        <w:tc>
          <w:tcPr>
            <w:tcW w:w="11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4843" w:rsidRPr="00B22F96" w:rsidRDefault="00934843" w:rsidP="00F872BB">
            <w:pPr>
              <w:pStyle w:val="BodyTextIndent3"/>
              <w:tabs>
                <w:tab w:val="left" w:pos="567"/>
              </w:tabs>
              <w:spacing w:after="0"/>
              <w:rPr>
                <w:sz w:val="22"/>
                <w:szCs w:val="22"/>
              </w:rPr>
            </w:pPr>
          </w:p>
        </w:tc>
      </w:tr>
    </w:tbl>
    <w:p w:rsidR="00934843" w:rsidRPr="00B22F96" w:rsidRDefault="00934843" w:rsidP="00934843">
      <w:pPr>
        <w:pStyle w:val="BodyTextIndent3"/>
        <w:tabs>
          <w:tab w:val="left" w:pos="567"/>
        </w:tabs>
        <w:spacing w:after="0"/>
        <w:rPr>
          <w:sz w:val="22"/>
          <w:szCs w:val="22"/>
        </w:rPr>
      </w:pPr>
    </w:p>
    <w:p w:rsidR="00934843" w:rsidRPr="00B22F96" w:rsidRDefault="00934843" w:rsidP="00934843">
      <w:pPr>
        <w:pStyle w:val="BodyTextIndent3"/>
        <w:tabs>
          <w:tab w:val="left" w:pos="567"/>
        </w:tabs>
        <w:spacing w:after="0"/>
        <w:ind w:left="0"/>
        <w:rPr>
          <w:rFonts w:ascii="Preeti" w:hAnsi="Preeti"/>
          <w:sz w:val="22"/>
          <w:szCs w:val="22"/>
        </w:rPr>
      </w:pPr>
    </w:p>
    <w:p w:rsidR="00934843" w:rsidRPr="00934843" w:rsidRDefault="00934843" w:rsidP="00934843">
      <w:pPr>
        <w:rPr>
          <w:rFonts w:ascii="Preeti" w:hAnsi="Preeti"/>
          <w:sz w:val="30"/>
          <w:szCs w:val="30"/>
        </w:rPr>
      </w:pPr>
    </w:p>
    <w:p w:rsidR="00E678EE" w:rsidRDefault="00E678EE">
      <w:pPr>
        <w:rPr>
          <w:sz w:val="24"/>
          <w:szCs w:val="22"/>
        </w:rPr>
      </w:pPr>
    </w:p>
    <w:p w:rsidR="00E678EE" w:rsidRPr="008E2DDE" w:rsidRDefault="008E2DDE" w:rsidP="008E2DDE">
      <w:pPr>
        <w:tabs>
          <w:tab w:val="left" w:pos="1572"/>
        </w:tabs>
        <w:rPr>
          <w:rFonts w:ascii="Preeti" w:hAnsi="Preeti"/>
          <w:sz w:val="24"/>
          <w:szCs w:val="22"/>
        </w:rPr>
      </w:pPr>
      <w:r>
        <w:rPr>
          <w:sz w:val="24"/>
          <w:szCs w:val="22"/>
        </w:rPr>
        <w:tab/>
      </w:r>
    </w:p>
    <w:p w:rsidR="00E678EE" w:rsidRDefault="00E678EE">
      <w:pPr>
        <w:rPr>
          <w:sz w:val="24"/>
          <w:szCs w:val="22"/>
        </w:rPr>
      </w:pPr>
    </w:p>
    <w:p w:rsidR="00E678EE" w:rsidRDefault="00E678EE">
      <w:pPr>
        <w:rPr>
          <w:sz w:val="24"/>
          <w:szCs w:val="22"/>
        </w:rPr>
      </w:pPr>
    </w:p>
    <w:p w:rsidR="00E678EE" w:rsidRDefault="00E678EE">
      <w:pPr>
        <w:rPr>
          <w:sz w:val="24"/>
          <w:szCs w:val="22"/>
        </w:rPr>
      </w:pPr>
    </w:p>
    <w:p w:rsidR="00E678EE" w:rsidRDefault="00E678EE">
      <w:pPr>
        <w:rPr>
          <w:sz w:val="24"/>
          <w:szCs w:val="22"/>
        </w:rPr>
      </w:pPr>
    </w:p>
    <w:p w:rsidR="00E678EE" w:rsidRDefault="00E678EE">
      <w:pPr>
        <w:rPr>
          <w:sz w:val="24"/>
          <w:szCs w:val="22"/>
        </w:rPr>
      </w:pPr>
    </w:p>
    <w:p w:rsidR="00E678EE" w:rsidRPr="00E678EE" w:rsidRDefault="00E678EE">
      <w:pPr>
        <w:rPr>
          <w:rFonts w:ascii="Preeti" w:hAnsi="Preeti"/>
          <w:sz w:val="24"/>
          <w:szCs w:val="22"/>
        </w:rPr>
      </w:pPr>
    </w:p>
    <w:sectPr w:rsidR="00E678EE" w:rsidRPr="00E678EE" w:rsidSect="008E2DDE">
      <w:pgSz w:w="12240" w:h="15840"/>
      <w:pgMar w:top="1440"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4843"/>
    <w:rsid w:val="000457FE"/>
    <w:rsid w:val="00084A44"/>
    <w:rsid w:val="00103DC6"/>
    <w:rsid w:val="001D2DC5"/>
    <w:rsid w:val="001F04C4"/>
    <w:rsid w:val="001F4608"/>
    <w:rsid w:val="002B7683"/>
    <w:rsid w:val="002C1176"/>
    <w:rsid w:val="002C2911"/>
    <w:rsid w:val="0034421B"/>
    <w:rsid w:val="00406FA1"/>
    <w:rsid w:val="004716A0"/>
    <w:rsid w:val="00495732"/>
    <w:rsid w:val="0049713C"/>
    <w:rsid w:val="0055448F"/>
    <w:rsid w:val="005F5C7F"/>
    <w:rsid w:val="00623ADF"/>
    <w:rsid w:val="006D2925"/>
    <w:rsid w:val="00730FAD"/>
    <w:rsid w:val="00754296"/>
    <w:rsid w:val="008E2DDE"/>
    <w:rsid w:val="00934843"/>
    <w:rsid w:val="00A7522C"/>
    <w:rsid w:val="00B22F96"/>
    <w:rsid w:val="00BB3DE3"/>
    <w:rsid w:val="00E132B6"/>
    <w:rsid w:val="00E678EE"/>
    <w:rsid w:val="00F872B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934843"/>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934843"/>
    <w:rPr>
      <w:rFonts w:ascii="Times New Roman" w:eastAsia="Times New Roman" w:hAnsi="Times New Roman" w:cs="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subedi</dc:creator>
  <cp:keywords/>
  <dc:description/>
  <cp:lastModifiedBy>RK subedi</cp:lastModifiedBy>
  <cp:revision>17</cp:revision>
  <cp:lastPrinted>2017-09-14T09:53:00Z</cp:lastPrinted>
  <dcterms:created xsi:type="dcterms:W3CDTF">2017-04-02T07:06:00Z</dcterms:created>
  <dcterms:modified xsi:type="dcterms:W3CDTF">2017-11-29T07:14:00Z</dcterms:modified>
</cp:coreProperties>
</file>