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11" w:rsidRPr="003E6311" w:rsidRDefault="003E6311" w:rsidP="002F6764">
      <w:pPr>
        <w:jc w:val="center"/>
        <w:rPr>
          <w:rFonts w:ascii="Preeti" w:hAnsi="Preeti" w:cs="Kalimati"/>
          <w:bCs/>
          <w:i/>
          <w:iCs/>
          <w:sz w:val="18"/>
          <w:szCs w:val="18"/>
          <w:lang w:bidi="hi-IN"/>
        </w:rPr>
      </w:pPr>
      <w:r w:rsidRPr="003E6311">
        <w:rPr>
          <w:rFonts w:ascii="Preeti" w:hAnsi="Preeti" w:cs="Kalimati"/>
          <w:bCs/>
          <w:i/>
          <w:iCs/>
          <w:sz w:val="18"/>
          <w:szCs w:val="18"/>
          <w:lang w:bidi="hi-IN"/>
        </w:rPr>
        <w:t>-</w:t>
      </w:r>
      <w:r w:rsidRPr="003E6311">
        <w:rPr>
          <w:rFonts w:ascii="Preeti" w:hAnsi="Preeti" w:cs="Kalimati"/>
          <w:bCs/>
          <w:i/>
          <w:iCs/>
          <w:sz w:val="18"/>
          <w:szCs w:val="18"/>
          <w:cs/>
          <w:lang w:bidi="hi-IN"/>
        </w:rPr>
        <w:t>नेपाल सरकार (सचिवस्तर) मिति २०७४</w:t>
      </w:r>
      <w:r w:rsidRPr="003E6311">
        <w:rPr>
          <w:rFonts w:ascii="Preeti" w:hAnsi="Preeti" w:cs="Kalimati"/>
          <w:bCs/>
          <w:i/>
          <w:iCs/>
          <w:sz w:val="18"/>
          <w:szCs w:val="18"/>
          <w:lang w:bidi="hi-IN"/>
        </w:rPr>
        <w:t>÷</w:t>
      </w:r>
      <w:r w:rsidRPr="003E6311">
        <w:rPr>
          <w:rFonts w:ascii="Preeti" w:hAnsi="Preeti" w:cs="Kalimati"/>
          <w:bCs/>
          <w:i/>
          <w:iCs/>
          <w:sz w:val="18"/>
          <w:szCs w:val="18"/>
          <w:cs/>
          <w:lang w:bidi="hi-IN"/>
        </w:rPr>
        <w:t>०८</w:t>
      </w:r>
      <w:r w:rsidRPr="003E6311">
        <w:rPr>
          <w:rFonts w:ascii="Preeti" w:hAnsi="Preeti" w:cs="Kalimati"/>
          <w:bCs/>
          <w:i/>
          <w:iCs/>
          <w:sz w:val="18"/>
          <w:szCs w:val="18"/>
          <w:lang w:bidi="hi-IN"/>
        </w:rPr>
        <w:t>÷</w:t>
      </w:r>
      <w:r w:rsidRPr="003E6311">
        <w:rPr>
          <w:rFonts w:ascii="Preeti" w:hAnsi="Preeti" w:cs="Kalimati"/>
          <w:bCs/>
          <w:i/>
          <w:iCs/>
          <w:sz w:val="18"/>
          <w:szCs w:val="18"/>
          <w:cs/>
          <w:lang w:bidi="hi-IN"/>
        </w:rPr>
        <w:t>०७ को निर्णय अनुसार स्वीकृत)</w:t>
      </w:r>
    </w:p>
    <w:p w:rsidR="002F6764" w:rsidRPr="00A32F03" w:rsidRDefault="002F6764" w:rsidP="002F6764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t>सामुदायिक आई.पी.एम. श्रोतकेन्द्र संचालन कार्यबिधि २०७४</w:t>
      </w:r>
    </w:p>
    <w:p w:rsidR="002F6764" w:rsidRPr="00A32F03" w:rsidRDefault="002F6764" w:rsidP="002F6764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पृष्ठभूमिः</w:t>
      </w:r>
    </w:p>
    <w:p w:rsidR="00F37267" w:rsidRPr="00A32F03" w:rsidRDefault="002F6764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नेपालमा राष्ट्रिय एकिकृत शत्रुजीव व्यवस्थापन (आई.पी.एम.) कार्यक्रम लागु भएपछि कृषक पाठशालाको अवधारणामा बाली बिरुवाका शत्रुजीव व्यवस्थापनमा कृषकलाई प्रशिक्षित गराउने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तालिम प्राप्त कृषकलाई संगठनमा आवद्ध गरी संस्थागत बिकास गर्ने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रासायनिक बिषादीको प्रयोगलाई दुरुत्साहन गर्ने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स्वस्थ बाली उत्पादनलाई प्रोत्साहित गर</w:t>
      </w:r>
      <w:r w:rsidR="00AD7FCE" w:rsidRPr="00A32F03">
        <w:rPr>
          <w:rFonts w:ascii="Preeti" w:hAnsi="Preeti" w:cs="Kalimati"/>
          <w:b/>
          <w:cs/>
          <w:lang w:bidi="hi-IN"/>
        </w:rPr>
        <w:t>्ने जस्ता कार्यहरु गरिएका छन् ।</w:t>
      </w:r>
      <w:r w:rsidRPr="00A32F03">
        <w:rPr>
          <w:rFonts w:ascii="Preeti" w:hAnsi="Preeti" w:cs="Kalimati"/>
          <w:b/>
          <w:cs/>
          <w:lang w:bidi="hi-IN"/>
        </w:rPr>
        <w:t>आई.पी.एम. कार्यक्रमलाई बाली संरक्षण कार्यक्रमको</w:t>
      </w:r>
      <w:r w:rsidR="00AD7FCE" w:rsidRPr="00A32F03">
        <w:rPr>
          <w:rFonts w:ascii="Preeti" w:hAnsi="Preeti" w:cs="Kalimati"/>
          <w:b/>
          <w:cs/>
          <w:lang w:bidi="hi-IN"/>
        </w:rPr>
        <w:t xml:space="preserve"> प्रमुख रणनीतिको रुपमा लिईएको छ</w:t>
      </w:r>
      <w:r w:rsidRPr="00A32F03">
        <w:rPr>
          <w:rFonts w:ascii="Preeti" w:hAnsi="Preeti" w:cs="Kalimati"/>
          <w:b/>
          <w:cs/>
          <w:lang w:bidi="hi-IN"/>
        </w:rPr>
        <w:t>। यद्यपि रासायनिक बिषादीको प्रयोगमा अपेक्षित न्युनीकरण हुन नसकेको तथ्य बिभिन्न अनुगमन र सर्भिलेन्स एवम अध्ययन प्रतिवेदनहरु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सरोकारवालाका गुनासाहरुवाट देखिएका छन् । यसो हुनुमा रासायनिक बिषादीको बिकल्पमा शुरक्षित र प्रभावकारी बिषादीको सहज उपलव्धता</w:t>
      </w:r>
      <w:r w:rsidR="005600DC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नहुनु एउटा प्रमुख कारण रहेको छ । प्रशिक्षित कृषकहरुलाई प्राबिधिक तालिम र केही प्रयोगशाला उपकरणहरु उपलव्ध गराएर देशका बिभिन्न स्थानमा स्थानीय स्तरमा जैबिक बिषादी उत्पादनका लागि राष्ट्रिय आई.पी.एम. कार्यक्रमबाट सामुदायिक श्रोतकेन्द्रहरु पनि स्थापना गरिएका छन् ।  प्रारम्भिक चरणमा ती श्रोतकेन्द्रहरुले शुरक्षीत  जैबिक र वानस्पतिक बिषादीहरु उत्पादन गरेर समुदायमा प्रयोग गर्दा राम्रो प्रभाव देखिएको छ ।शुरु गरीएका श्रोतकेन्दहरु अनुगमन गर्दा कुनै स्थानमा</w:t>
      </w:r>
      <w:r w:rsidR="005600DC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जैबिक बिषादीहरुको उत्पादन स्थितिमा निरन्तरता  रहेको पाइएको छ भने केहीले उत्पादनलाई निरन्तरता दिन नसकेको अवस्था देखिएको छ । सामुदायिक श्रोतकेन्द्र र तिनीहरुका उत्पादन क्रियाकलाप प्रति गैर सरकारी संस्थाहरु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सहकारीहरु र अन्य संघ संस्थाको पनि चासो र सरोकार रहदै आएको छ । कृषि बिकास रणनीति २०७२ ले लिएको सामुदायिक कृषि प्रसारको अवधारणामा बाली संरक्षण प्रबिधि बिकास र प्रसारमा व्यवस्थित श्रोतकेन्द्रहरु सहयोगी हुने देखिन्छन् । अतः सामुदायिक श्रोतकेन्द्रलाई उत्प्रेरित गर्दै शुरक्षीत बिषादीको उपलव्धतालाई निरन्तरता र परिष्कृत गराएर कृषि</w:t>
      </w:r>
      <w:r w:rsidR="005600DC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उत्पादनमा बाली शत्रुहरुबाट हुने क्षति न्युनीकरण गरी गुणस्तरिय उत्पादनबाट</w:t>
      </w:r>
      <w:r w:rsidR="00AD7FCE" w:rsidRPr="00A32F03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खाद्य स्वच्छता र स्वस्थतालाई टेवा पु</w:t>
      </w:r>
      <w:r w:rsidRPr="00A32F03">
        <w:rPr>
          <w:rFonts w:ascii="Preeti" w:hAnsi="Preeti" w:cs="Kalimati"/>
          <w:b/>
        </w:rPr>
        <w:t>¥</w:t>
      </w:r>
      <w:r w:rsidRPr="00A32F03">
        <w:rPr>
          <w:rFonts w:ascii="Preeti" w:hAnsi="Preeti" w:cs="Kalimati"/>
          <w:b/>
          <w:cs/>
          <w:lang w:bidi="hi-IN"/>
        </w:rPr>
        <w:t xml:space="preserve">याउन सामुदायिक आई.पी.एम. श्रोतकेन्द्र व्यवस्थापन संवन्धि एउटा कार्यबिधिको नित्तान्त आवश्यकता देखिन आयो । नेपाल सरकारले बाली संरक्षण निर्देशनालयलाई बिरुवा संरक्षण ऐन २०६४ अनुसार नेपालको राष्ट्रिय बिरुवा संरक्षण संगठन </w:t>
      </w:r>
      <w:r w:rsidR="006E7172" w:rsidRPr="005600DC">
        <w:rPr>
          <w:rFonts w:asciiTheme="minorHAnsi" w:hAnsiTheme="minorHAnsi" w:cs="Kalimati"/>
          <w:bCs/>
          <w:lang w:bidi="hi-IN"/>
        </w:rPr>
        <w:t>(National Plant Protection Organization-NPPO)</w:t>
      </w:r>
      <w:r w:rsidR="006E7172" w:rsidRPr="00A32F03">
        <w:rPr>
          <w:rFonts w:asciiTheme="minorHAnsi" w:hAnsiTheme="minorHAns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तोकेको अवस्था हुनाले बाली संरक्षण</w:t>
      </w:r>
      <w:r w:rsidR="00D266C6">
        <w:rPr>
          <w:rFonts w:ascii="Preeti" w:hAnsi="Preeti" w:cs="Kalimati"/>
          <w:b/>
          <w:cs/>
          <w:lang w:bidi="hi-IN"/>
        </w:rPr>
        <w:t>का उपयुक्त माध्यमहरुको प्र</w:t>
      </w:r>
      <w:r w:rsidR="00D266C6">
        <w:rPr>
          <w:rFonts w:ascii="Preeti" w:hAnsi="Preeti" w:cs="Kalimati" w:hint="cs"/>
          <w:b/>
          <w:cs/>
          <w:lang w:bidi="ne-NP"/>
        </w:rPr>
        <w:t>वर्द्ध</w:t>
      </w:r>
      <w:r w:rsidRPr="00A32F03">
        <w:rPr>
          <w:rFonts w:ascii="Preeti" w:hAnsi="Preeti" w:cs="Kalimati"/>
          <w:b/>
          <w:cs/>
          <w:lang w:bidi="hi-IN"/>
        </w:rPr>
        <w:t>न गर्नु संगठनको दायित्व भीत्र पर्ने बिषय हो । जीवनाशक बिषादी ऐन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२०४८ को प्रस्तावनामा जीवनाशक बिषादीको प्रयोग सम्वन्धि व्यवस्था एवम राष्ट्रिय कृषि नीति २०६१ ले गरेको प्राकृतिक श्रोत तथा वातावरण संरक्षण</w:t>
      </w:r>
      <w:r w:rsidRPr="00A32F03">
        <w:rPr>
          <w:rFonts w:ascii="Preeti" w:hAnsi="Preeti" w:cs="Kalimati"/>
          <w:b/>
        </w:rPr>
        <w:t xml:space="preserve">, </w:t>
      </w:r>
      <w:r w:rsidR="00E70AE4">
        <w:rPr>
          <w:rFonts w:ascii="Preeti" w:hAnsi="Preeti" w:cs="Kalimati"/>
          <w:b/>
          <w:cs/>
          <w:lang w:bidi="hi-IN"/>
        </w:rPr>
        <w:t>संव</w:t>
      </w:r>
      <w:r w:rsidR="00E70AE4">
        <w:rPr>
          <w:rFonts w:ascii="Preeti" w:hAnsi="Preeti" w:cs="Kalimati" w:hint="cs"/>
          <w:b/>
          <w:cs/>
          <w:lang w:bidi="ne-NP"/>
        </w:rPr>
        <w:t>र्द्ध</w:t>
      </w:r>
      <w:r w:rsidRPr="00A32F03">
        <w:rPr>
          <w:rFonts w:ascii="Preeti" w:hAnsi="Preeti" w:cs="Kalimati"/>
          <w:b/>
          <w:cs/>
          <w:lang w:bidi="hi-IN"/>
        </w:rPr>
        <w:t>न एवम सदुपयोग गर्ने उद्देश्यलाई सहयोग पु</w:t>
      </w:r>
      <w:r w:rsidRPr="00A32F03">
        <w:rPr>
          <w:rFonts w:ascii="Preeti" w:hAnsi="Preeti" w:cs="Kalimati"/>
          <w:b/>
        </w:rPr>
        <w:t>¥</w:t>
      </w:r>
      <w:r w:rsidRPr="00A32F03">
        <w:rPr>
          <w:rFonts w:ascii="Preeti" w:hAnsi="Preeti" w:cs="Kalimati"/>
          <w:b/>
          <w:cs/>
          <w:lang w:bidi="hi-IN"/>
        </w:rPr>
        <w:t>याउन नेपाल सरकारले</w:t>
      </w:r>
      <w:r w:rsidR="00E70AE4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 xml:space="preserve">सामुदायिक आई.पी.एम.श्रोतकेन्द्र संचालन कार्यबिधि २०७४ लागु गरेको छ । </w:t>
      </w:r>
    </w:p>
    <w:p w:rsidR="00E70AE4" w:rsidRDefault="00E70AE4" w:rsidP="00F37267">
      <w:pPr>
        <w:jc w:val="center"/>
        <w:rPr>
          <w:rFonts w:ascii="Preeti" w:hAnsi="Preeti" w:cs="Kalimati"/>
          <w:b/>
          <w:lang w:bidi="ne-NP"/>
        </w:rPr>
      </w:pPr>
    </w:p>
    <w:p w:rsidR="00F37267" w:rsidRPr="00A32F03" w:rsidRDefault="00F37267" w:rsidP="00F37267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परिच्छेद 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१</w:t>
      </w:r>
    </w:p>
    <w:p w:rsidR="00F37267" w:rsidRPr="00A32F03" w:rsidRDefault="00F37267" w:rsidP="00F37267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प्रारम्भिक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१.संक्षिप्त नाम र प्रारम्भः (१) यो कार्यबिधिको नामः सामुदायिक आई.पी.एम. श्रोतकेन्द्र संचालन कार्यबिधि</w:t>
      </w:r>
      <w:r w:rsidR="00AB1F93">
        <w:rPr>
          <w:rFonts w:ascii="Kalimati" w:hAnsi="Kalimati" w:cs="Kalimati"/>
          <w:b/>
        </w:rPr>
        <w:t>,</w:t>
      </w:r>
      <w:r w:rsidR="00AB1F93">
        <w:rPr>
          <w:rFonts w:ascii="Preeti" w:hAnsi="Preeti" w:cs="Kalimati"/>
          <w:b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२०७४ रहेको</w:t>
      </w:r>
      <w:r w:rsidR="00AB1F93">
        <w:rPr>
          <w:rFonts w:ascii="Preeti" w:hAnsi="Preeti" w:cs="Kalimati"/>
          <w:b/>
          <w:cs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२) यो कार्यबिधि</w:t>
      </w:r>
      <w:r w:rsidR="0070034B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स्वीकृत भएको मितिदेखि प्रारम्भ हुनेछ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२ परिभाषाः</w:t>
      </w:r>
      <w:r w:rsidR="00AB1F93">
        <w:rPr>
          <w:rFonts w:ascii="Kalimati" w:hAnsi="Kalimati" w:cs="Kalimati"/>
          <w:b/>
          <w:lang w:bidi="hi-IN"/>
        </w:rPr>
        <w:t>:</w:t>
      </w:r>
      <w:r w:rsidRPr="00A32F03">
        <w:rPr>
          <w:rFonts w:ascii="Preeti" w:hAnsi="Preeti" w:cs="Kalimati"/>
          <w:b/>
          <w:cs/>
          <w:lang w:bidi="hi-IN"/>
        </w:rPr>
        <w:t xml:space="preserve"> बिषय वा प्रसङ्गले अर्को अर्थ नलागेमा यस कार्यबिधिमा</w:t>
      </w:r>
      <w:r w:rsidRPr="00A32F03">
        <w:rPr>
          <w:rFonts w:ascii="Preeti" w:hAnsi="Preeti" w:cs="Kalimati"/>
          <w:b/>
        </w:rPr>
        <w:t>,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क) सामुदा</w:t>
      </w:r>
      <w:r w:rsidR="0070034B">
        <w:rPr>
          <w:rFonts w:ascii="Preeti" w:hAnsi="Preeti" w:cs="Kalimati"/>
          <w:b/>
          <w:cs/>
          <w:lang w:bidi="hi-IN"/>
        </w:rPr>
        <w:t>यिक आई.पी.एम. श्रोतकेन्द्र भन</w:t>
      </w:r>
      <w:r w:rsidR="0070034B">
        <w:rPr>
          <w:rFonts w:ascii="Preeti" w:hAnsi="Preeti" w:cs="Kalimati" w:hint="cs"/>
          <w:b/>
          <w:cs/>
          <w:lang w:bidi="ne-NP"/>
        </w:rPr>
        <w:t>्ना</w:t>
      </w:r>
      <w:r w:rsidRPr="00A32F03">
        <w:rPr>
          <w:rFonts w:ascii="Preeti" w:hAnsi="Preeti" w:cs="Kalimati"/>
          <w:b/>
          <w:cs/>
          <w:lang w:bidi="hi-IN"/>
        </w:rPr>
        <w:t>ले आई.पीं.एम. र प्रयोगशाला परिचालन संवन्धि तालिमप्राप्त कृषकहरु</w:t>
      </w:r>
      <w:r w:rsidR="00AB1F93">
        <w:rPr>
          <w:rFonts w:ascii="Kalimati" w:hAnsi="Kalimati" w:cs="Kalimati"/>
          <w:b/>
        </w:rPr>
        <w:t>,</w:t>
      </w:r>
      <w:r w:rsidRPr="00A32F03">
        <w:rPr>
          <w:rFonts w:ascii="Preeti" w:hAnsi="Preeti" w:cs="Kalimati"/>
          <w:b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व्यावसायीहरुवाट तोकिएको निकायमा दर्ता गरी जैबिक र वनस्पतिक बिषादीहरु</w:t>
      </w:r>
      <w:r w:rsidR="00AB1F93">
        <w:rPr>
          <w:rFonts w:ascii="Kalimati" w:hAnsi="Kalimati" w:cs="Kalimati"/>
          <w:b/>
          <w:lang w:bidi="hi-IN"/>
        </w:rPr>
        <w:t>,</w:t>
      </w:r>
      <w:r w:rsidRPr="00A32F03">
        <w:rPr>
          <w:rFonts w:ascii="Preeti" w:hAnsi="Preeti" w:cs="Kalimati"/>
          <w:b/>
          <w:cs/>
          <w:lang w:bidi="hi-IN"/>
        </w:rPr>
        <w:t xml:space="preserve"> परजीवी र परभक्षी जस्ता बाली संर</w:t>
      </w:r>
      <w:r w:rsidR="00E70AE4">
        <w:rPr>
          <w:rFonts w:ascii="Preeti" w:hAnsi="Preeti" w:cs="Kalimati"/>
          <w:b/>
          <w:cs/>
          <w:lang w:bidi="hi-IN"/>
        </w:rPr>
        <w:t xml:space="preserve">क्षणका कृषि आवर्तहरु </w:t>
      </w:r>
      <w:r w:rsidR="00E70AE4">
        <w:rPr>
          <w:rFonts w:asciiTheme="minorHAnsi" w:hAnsiTheme="minorHAnsi" w:cs="Kalimati"/>
          <w:b/>
          <w:lang w:bidi="hi-IN"/>
        </w:rPr>
        <w:t>(Inputs)</w:t>
      </w:r>
      <w:r w:rsidRPr="00A32F03">
        <w:rPr>
          <w:rFonts w:ascii="Preeti" w:hAnsi="Preeti" w:cs="Kalimati"/>
          <w:b/>
          <w:cs/>
          <w:lang w:bidi="hi-IN"/>
        </w:rPr>
        <w:t>उत्पादन</w:t>
      </w:r>
      <w:r w:rsidR="00AB1F93">
        <w:rPr>
          <w:rFonts w:ascii="Kalimati" w:hAnsi="Kalimati" w:cs="Kalimati"/>
          <w:b/>
        </w:rPr>
        <w:t>,</w:t>
      </w:r>
      <w:r w:rsidRPr="00A32F03">
        <w:rPr>
          <w:rFonts w:ascii="Preeti" w:hAnsi="Preeti" w:cs="Kalimati"/>
          <w:b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 xml:space="preserve">प्रयोग एवम बिक्रि बितरण गर्ने गरी समुदायमा स्थापित संस्था संझनु पर्दछ ।  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ख) </w:t>
      </w:r>
      <w:r w:rsidR="00AB1F93">
        <w:rPr>
          <w:rFonts w:ascii="Preeti" w:hAnsi="Preeti" w:cs="Kalimati"/>
          <w:b/>
          <w:cs/>
          <w:lang w:bidi="hi-IN"/>
        </w:rPr>
        <w:t xml:space="preserve">जैबिक बिषादी </w:t>
      </w:r>
      <w:r w:rsidR="005600DC" w:rsidRPr="005600DC">
        <w:rPr>
          <w:rFonts w:ascii="Preeti" w:hAnsi="Preeti" w:cs="Kalimati"/>
          <w:b/>
          <w:cs/>
          <w:lang w:bidi="hi-IN"/>
        </w:rPr>
        <w:t>भन्नाले</w:t>
      </w:r>
      <w:r w:rsidRPr="00A32F03">
        <w:rPr>
          <w:rFonts w:ascii="Preeti" w:hAnsi="Preeti" w:cs="Kalimati"/>
          <w:b/>
          <w:cs/>
          <w:lang w:bidi="hi-IN"/>
        </w:rPr>
        <w:t xml:space="preserve"> बाली बिरुवामा लाग्ने रोग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कीरा आदि बाली शत्रुहरु बिनाश गर्ने ढुशी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व्याक्टेरिया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भाइरस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नेमाटोड आदि जीवमा आधारित बिषादीलाई संझनु पर्दछ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ग) बानस्पतिक बिषादी भन्नाले बाली बिरुवामा लाग्ने रोग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कीरा आदि बाली शत्रुहरु बिनाश गर्ने बनस्पतिमा आधारित प्रशोधित वा अप्रशोधित बिषादी संझनु पर्दछ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घ) परजीवी भन्नाले आफ्नो जीवन निर्वाहको लागि अर्को जीवमा आश्रित हुने जीव संझनु पर्दछ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ङ) परभक्षी भन्नाले  आफ्नो जीवनको लागि अरु प्राणीको आहार गर्ने मांशाहारी जीव संझनु पर्दछ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च) मीत्रजीव भन्नाले बाली विरुवामा हानी </w:t>
      </w:r>
      <w:r w:rsidR="0070034B">
        <w:rPr>
          <w:rFonts w:ascii="Preeti" w:hAnsi="Preeti" w:cs="Kalimati" w:hint="cs"/>
          <w:b/>
          <w:cs/>
          <w:lang w:bidi="ne-NP"/>
        </w:rPr>
        <w:t xml:space="preserve">पुर्‍याउने </w:t>
      </w:r>
      <w:r w:rsidRPr="00A32F03">
        <w:rPr>
          <w:rFonts w:ascii="Preeti" w:hAnsi="Preeti" w:cs="Kalimati"/>
          <w:b/>
          <w:cs/>
          <w:lang w:bidi="hi-IN"/>
        </w:rPr>
        <w:t>किरा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जीव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झारपात आदिको आहारा गर्ने तिनीहरुलाई हानी पु</w:t>
      </w:r>
      <w:r w:rsidRPr="00A32F03">
        <w:rPr>
          <w:rFonts w:ascii="Preeti" w:hAnsi="Preeti" w:cs="Kalimati"/>
          <w:b/>
        </w:rPr>
        <w:t>¥</w:t>
      </w:r>
      <w:r w:rsidRPr="00A32F03">
        <w:rPr>
          <w:rFonts w:ascii="Preeti" w:hAnsi="Preeti" w:cs="Kalimati"/>
          <w:b/>
          <w:cs/>
          <w:lang w:bidi="hi-IN"/>
        </w:rPr>
        <w:t>याउने परजिवि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भरभक्षी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शिकारी किरा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वा ढुशी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व्याक्टेरिया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भाइरस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नेमाटोड जस्ता जीव संझनु पर्दछ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छ) समिति भन्नाले सामुदायिक आई.पी.एम.श्रोतकेन्द्र संचालक समिति संझनु पर्दछ ।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३. उद्देश्यः यस कार्यबिधि देहायका उद्देश्य प्राप्तीका लागि संचालन गरिनेछः </w:t>
      </w:r>
    </w:p>
    <w:p w:rsidR="002A05EE" w:rsidRPr="00A32F03" w:rsidRDefault="00F37267" w:rsidP="00F37267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hi-IN"/>
        </w:rPr>
        <w:t>क). जैविक र वानस्पतिक बिषादी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परभक्षी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परजिवीको उपलव्धता अभिबृद्धि गर्नु</w:t>
      </w:r>
      <w:r w:rsidRPr="00A32F03">
        <w:rPr>
          <w:rFonts w:ascii="Preeti" w:hAnsi="Preeti" w:cs="Kalimati"/>
          <w:b/>
        </w:rPr>
        <w:t>,</w:t>
      </w:r>
    </w:p>
    <w:p w:rsidR="00F37267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lastRenderedPageBreak/>
        <w:t>ख) जैविक र वानस्पतिक बिषादी</w:t>
      </w:r>
      <w:r w:rsidRPr="00A32F03">
        <w:rPr>
          <w:rFonts w:ascii="Preeti" w:hAnsi="Preeti" w:cs="Kalimati"/>
          <w:b/>
        </w:rPr>
        <w:t>,</w:t>
      </w:r>
      <w:r w:rsidR="007300E7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परभक्षी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परजिवी जस्ता आई.पी.एम. प्रबिधि सहयोगी सामाग्री</w:t>
      </w:r>
      <w:r w:rsidR="005600DC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उत्पादन</w:t>
      </w:r>
      <w:r w:rsidR="005600DC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श्रोतकेन्द्र स्थापनाका लागि समुदायलाई अभिप्रेरित गर्नु</w:t>
      </w:r>
      <w:r w:rsidRPr="00A32F03">
        <w:rPr>
          <w:rFonts w:ascii="Preeti" w:hAnsi="Preeti" w:cs="Kalimati"/>
          <w:b/>
        </w:rPr>
        <w:t>,</w:t>
      </w:r>
    </w:p>
    <w:p w:rsidR="002F6764" w:rsidRPr="00A32F03" w:rsidRDefault="00F37267" w:rsidP="00F37267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ग) सामुदायिक आई पी.एम. श्रोतकेन्द्रहरुलाई व्यवस्थित गरी</w:t>
      </w:r>
      <w:r w:rsidR="005600DC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दिगो रुपमा संचालन गर्नु</w:t>
      </w:r>
      <w:r w:rsidRPr="00A32F03">
        <w:rPr>
          <w:rFonts w:ascii="Preeti" w:hAnsi="Preeti" w:cs="Kalimati"/>
          <w:b/>
        </w:rPr>
        <w:t>,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घ) प्राकृतिक श्रोत तथा वातावरण संरक्षण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संवद्र्धन एवम् सदुपयोग गर्दै खाद्य सुरक्षालाई टेवा पु</w:t>
      </w:r>
      <w:r w:rsidRPr="00A32F03">
        <w:rPr>
          <w:rFonts w:ascii="Preeti" w:hAnsi="Preeti" w:cs="Kalimati"/>
          <w:b/>
        </w:rPr>
        <w:t>¥</w:t>
      </w:r>
      <w:r w:rsidRPr="00A32F03">
        <w:rPr>
          <w:rFonts w:ascii="Preeti" w:hAnsi="Preeti" w:cs="Kalimati"/>
          <w:b/>
          <w:cs/>
          <w:lang w:bidi="hi-IN"/>
        </w:rPr>
        <w:t>याउनु</w:t>
      </w:r>
      <w:r w:rsidRPr="00A32F03">
        <w:rPr>
          <w:rFonts w:ascii="Preeti" w:hAnsi="Preeti" w:cs="Kalimati"/>
          <w:b/>
        </w:rPr>
        <w:t>,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ङ) स्थानीय स्तरमा आई.पी.एम. श्रोत एवम् सुचना</w:t>
      </w:r>
      <w:r w:rsidR="00630567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केन्द्रको बिकास गर्ने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</w:p>
    <w:p w:rsidR="009D218C" w:rsidRPr="007300E7" w:rsidRDefault="009D218C" w:rsidP="007300E7">
      <w:pPr>
        <w:jc w:val="center"/>
        <w:rPr>
          <w:rFonts w:ascii="Preeti" w:hAnsi="Preeti" w:cs="Kalimati"/>
          <w:bCs/>
        </w:rPr>
      </w:pPr>
      <w:r w:rsidRPr="007300E7">
        <w:rPr>
          <w:rFonts w:ascii="Preeti" w:hAnsi="Preeti" w:cs="Kalimati"/>
          <w:bCs/>
          <w:cs/>
          <w:lang w:bidi="hi-IN"/>
        </w:rPr>
        <w:t xml:space="preserve">परिच्छेद </w:t>
      </w:r>
      <w:r w:rsidRPr="007300E7">
        <w:rPr>
          <w:rFonts w:ascii="Preeti" w:hAnsi="Preeti" w:cs="Kalimati"/>
          <w:bCs/>
        </w:rPr>
        <w:t>–</w:t>
      </w:r>
      <w:r w:rsidRPr="007300E7">
        <w:rPr>
          <w:rFonts w:ascii="Preeti" w:hAnsi="Preeti" w:cs="Kalimati"/>
          <w:bCs/>
          <w:cs/>
          <w:lang w:bidi="hi-IN"/>
        </w:rPr>
        <w:t>२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४. सामुदायिक श्रोतकेन्द्र स्थापना तथा संचालनः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४.१ देशका कुनै पनि भागमा स्थानीय संभाव्यता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आवश्यकता एवम क्षमताको आधारमा इच्छुक समुह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सहकारी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संघ संस्थाबाट सामुदायिक श्रोतकेन्द्रको</w:t>
      </w:r>
      <w:r w:rsidR="002A05EE" w:rsidRPr="00A32F03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स्थापना गर्न सकिनेछ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४.२. सामुदायिक श्रोतकेन्द्र स्थापना गर्न समुह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सहकारी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संस्थाले अनुसुचि १ मा तोकिएको फर्मेटमा बिवरणहरु भरी बिषादी निरिक्षक मार्फत अनुसुचि २ बमोजिमको फर्म भरी बाली संरक्षण निर्देशनालयमा सिफारिसको लागि पेश गर्नु पर्नेछ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४.३. प्राप्त आवेदन उपर अध्ययन गरी</w:t>
      </w:r>
      <w:r w:rsidRPr="00A32F03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बाली संरक्षण निर्देशनालयले सामुदायिक श्रोतकेन्द्र संचालन वारे आप्</w:t>
      </w:r>
      <w:r w:rsidRPr="00A32F03">
        <w:rPr>
          <w:rFonts w:ascii="Preeti" w:hAnsi="Preeti" w:cs="Kalimati"/>
          <w:b/>
        </w:rPr>
        <w:t>m</w:t>
      </w:r>
      <w:r w:rsidRPr="00A32F03">
        <w:rPr>
          <w:rFonts w:ascii="Preeti" w:hAnsi="Preeti" w:cs="Kalimati"/>
          <w:b/>
          <w:cs/>
          <w:lang w:bidi="hi-IN"/>
        </w:rPr>
        <w:t>नो राय सहित आवेदकलाई सिफारिस प्रदान गर्नेछ ।</w:t>
      </w:r>
    </w:p>
    <w:p w:rsidR="009D218C" w:rsidRPr="00A32F03" w:rsidRDefault="009D218C" w:rsidP="00630567">
      <w:pPr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४.४ प्राप्त सिफारिसका आधारमा आवेदकले सामुदायिक आई.पी.एम.श्रोतकेन्द्र स्थापनाको  लागि तोकिएको स्थानीय दर्ता गर्ने निकायमा दर्ता भै कारोवार शुरु गर्न सक्नेछ ।</w:t>
      </w:r>
    </w:p>
    <w:p w:rsidR="009D218C" w:rsidRPr="00A32F03" w:rsidRDefault="009D218C" w:rsidP="009D218C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५. सामुदायिक आई.पी.एम. श्रोतकेन्द्र स्थापनाका लागि आवश्यक न्युनतम शर्तहरु देहाय वमोजिम हुनेछन्ः</w:t>
      </w:r>
    </w:p>
    <w:p w:rsidR="009D218C" w:rsidRPr="00A32F03" w:rsidRDefault="009D218C" w:rsidP="009D218C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५.१. संलग्न हुने सदस्यहरु आई.पी.एम. कृषक पाठशालाबाट प्रशिक्षण प्राप्त गरेको हुनुपर्नेछ ।</w:t>
      </w:r>
    </w:p>
    <w:p w:rsidR="002F6764" w:rsidRPr="00A32F03" w:rsidRDefault="009D218C" w:rsidP="009D218C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५.२. सामुदायिक आई.पी.एम.श्रोतकेन्द्र संचालन वारे संस्थाको बिधान तयार गरेको हुनु पर्नेछ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५.३. सामुदायिक श्रोतकेन्द्रका आवद्ध हुने सदस्यहरु मध्ये कम्तिमा ५० प्रतिशत सदस्यहरुले आई.पी.एम. तालिम प्राप्त गरी जिल्ला कृषि बिकास कार्यालय वा स्थानीय कृषि निकायमा आई.पी.एम. कृषकहरुको समुह दर्ता भएको हुनु पर्नेछ।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lastRenderedPageBreak/>
        <w:t>५.४. सामुदायिक श्रोतकेन्द्रका सदस्यहरु मध्ये कम्तिमा २० प्रतिशत सदस्यहरुले बाली संरक्षण निर्देशनालय वा अन्य सम्वन्धित निकायबाट जैबिक र वानस्पतिक बिषादी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परजिवी र परभक्षी जीव उत्पादन तथा प्रयोगशाला परिचालन संवन्धि अभिमुखीकरण तालिम प्राप्त गरेको हुनु पर्नेछ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६. सामुदायिक श्रोत केन्द्रमा संचालन गरिने कृयाकलापः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६.१ जैबिक र वानस्पतिक बिषादी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परजिवी र परभक्षी जस्ता आई.पी.एम.सहयोगी मीत्रुजीव एवम सामाग्री उत्पादन सम्वन्धि श्रोतकेन्द्रको बार्षिक कार्य योजना वनाउने र यसलाई समुह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सहकारी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संस्थाबाट छलफल गरी पारित गर्ने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६.२ कार्य योजना अनुसारका क्रियाकलापहरु  गर्ने</w:t>
      </w:r>
      <w:r w:rsidR="00630567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उत्पादित सामाग्रीहरुको प्रचार प्रसार गर्ने बिक्रि बितरण गर्ने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६.३ कृषि प्रसार र अनुसन्धान संवन्धि निकायहरुमा संपर्क समन्वय गरी आई.पी.एम.सामाग्री को स्थलगत परिक्षण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प्रबिधि प्रमाणीकरण जस्ता कार्यहरु गर्ने तथा भविष्यमा आई.पी.एम. श्रोत केन्द्रको रुपमा बिकास गर्ने ।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७. सामुदायिक श्रोत केन्द्रबाट प्रवाह गरिने सेवाहरुः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क) मित्रजीव उत्पादन एवं विक्री वितरण</w:t>
      </w:r>
      <w:r w:rsidRPr="00A32F03">
        <w:rPr>
          <w:rFonts w:ascii="Preeti" w:hAnsi="Preeti" w:cs="Kalimati"/>
          <w:b/>
        </w:rPr>
        <w:t>,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ख) जैविक विषादी तथा वानस्पतिक बिषादीहरु एवम जीव सक्रियतत्वहरुको उत्पादन एवं विक्री वितरण</w:t>
      </w:r>
      <w:r w:rsidRPr="00A32F03">
        <w:rPr>
          <w:rFonts w:ascii="Preeti" w:hAnsi="Preeti" w:cs="Kalimati"/>
          <w:b/>
        </w:rPr>
        <w:t>,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ग) आई.पी.एम. सम्बन्धी सुचना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संचार एवं प्राविधिक सेवाटेवाउत्पादन तथा बितरण</w:t>
      </w:r>
      <w:r w:rsidRPr="00A32F03">
        <w:rPr>
          <w:rFonts w:ascii="Preeti" w:hAnsi="Preeti" w:cs="Kalimati"/>
          <w:b/>
        </w:rPr>
        <w:t>,</w:t>
      </w:r>
    </w:p>
    <w:p w:rsidR="009D218C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घ) स्वस्थ बाली उत्पादनका लागि कृषक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समुह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सहकारी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संस्थामा विउ विजन उत्पादन तथा विक्री वितरण</w:t>
      </w:r>
      <w:r w:rsidRPr="00A32F03">
        <w:rPr>
          <w:rFonts w:ascii="Preeti" w:hAnsi="Preeti" w:cs="Kalimati"/>
          <w:b/>
        </w:rPr>
        <w:t>,</w:t>
      </w:r>
    </w:p>
    <w:p w:rsidR="002F6764" w:rsidRPr="00A32F03" w:rsidRDefault="009D218C" w:rsidP="009D218C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ङ) सहभागितात्मक प्रबिधि बिकास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प्रसार तथा परिक्षण ।</w:t>
      </w:r>
    </w:p>
    <w:p w:rsidR="006875F2" w:rsidRPr="00A32F03" w:rsidRDefault="006875F2" w:rsidP="00630567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परिच्छेद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३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८. संस्थाको सदस्य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साधारणसभा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संचालक समिति तथा 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समिति र तिनीहरुको</w:t>
      </w:r>
      <w:r w:rsidR="00630567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काम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कर्तव्य र अधिकार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८.१</w:t>
      </w:r>
      <w:r w:rsidRPr="00A32F03">
        <w:rPr>
          <w:rFonts w:ascii="Preeti" w:hAnsi="Preeti" w:cs="Kalimati"/>
          <w:b/>
          <w:cs/>
          <w:lang w:bidi="hi-IN"/>
        </w:rPr>
        <w:tab/>
        <w:t>श्रोतकेन्द्रको सदस्य</w:t>
      </w:r>
      <w:r w:rsidRPr="00A32F03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 w:hint="cs"/>
          <w:b/>
          <w:cs/>
          <w:lang w:bidi="hi-IN"/>
        </w:rPr>
        <w:t>:</w:t>
      </w:r>
      <w:r w:rsidRPr="00A32F03">
        <w:rPr>
          <w:rFonts w:ascii="Preeti" w:hAnsi="Preeti" w:cs="Kalimati"/>
          <w:b/>
          <w:cs/>
          <w:lang w:bidi="hi-IN"/>
        </w:rPr>
        <w:t xml:space="preserve">  संस्थाको बिधान अनुसार सदस्यता प्राप्त व्यक्ति संस्थाको सदस्य हुनेछ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lastRenderedPageBreak/>
        <w:t xml:space="preserve">८.२ </w:t>
      </w:r>
      <w:r w:rsidRPr="00A32F03">
        <w:rPr>
          <w:rFonts w:ascii="Preeti" w:hAnsi="Preeti" w:cs="Kalimati"/>
          <w:b/>
          <w:cs/>
          <w:lang w:bidi="hi-IN"/>
        </w:rPr>
        <w:tab/>
        <w:t>साधारणसभा</w:t>
      </w:r>
      <w:r w:rsidRPr="00A32F03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 w:hint="cs"/>
          <w:b/>
          <w:cs/>
          <w:lang w:bidi="hi-IN"/>
        </w:rPr>
        <w:t>:</w:t>
      </w:r>
      <w:r w:rsidRPr="00A32F03">
        <w:rPr>
          <w:rFonts w:ascii="Preeti" w:hAnsi="Preeti" w:cs="Kalimati"/>
          <w:b/>
          <w:cs/>
          <w:lang w:bidi="hi-IN"/>
        </w:rPr>
        <w:t xml:space="preserve"> संस्थाको बिधान अनुसार वर्षमा कम्तिमा एकपटक साधारणसभा वस्नेछ । साधारणसभाले संचालक समिति चयन गर्नेछ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८.३ </w:t>
      </w:r>
      <w:r w:rsidRPr="00A32F03">
        <w:rPr>
          <w:rFonts w:ascii="Preeti" w:hAnsi="Preeti" w:cs="Kalimati"/>
          <w:b/>
          <w:cs/>
          <w:lang w:bidi="hi-IN"/>
        </w:rPr>
        <w:tab/>
        <w:t xml:space="preserve">संचालक समिति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संस्थाका साधारण सदस्य मध्येबाट अध्यक्ष सहित ७ जना पदाधिकारीहरु रहेको एउटा संचालक समिति गठन गरिनेछ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८.३.१ सामुदायिक श्रोतकेन्द्र व्यवस्थित रुपमा संचालन गर्नको लागि समुह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सहकारी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 xml:space="preserve">संस्थाका 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hi-IN"/>
        </w:rPr>
        <w:t>सदस्यमध्येबाट निम्न पदाधिकारीहरु रहेको एउटा संचालक समिति रहनेछ । संचालक समिति चयनमा समावेशी समानुपातिक सिद्धान्तको अवल</w:t>
      </w:r>
      <w:r w:rsidR="007300E7">
        <w:rPr>
          <w:rFonts w:ascii="Preeti" w:hAnsi="Preeti" w:cs="Kalimati"/>
          <w:b/>
          <w:cs/>
          <w:lang w:bidi="hi-IN"/>
        </w:rPr>
        <w:t xml:space="preserve">म्वन गरिनेछ </w:t>
      </w:r>
      <w:r w:rsidR="007300E7">
        <w:rPr>
          <w:rFonts w:ascii="Preeti" w:hAnsi="Preeti" w:cs="Kalimati" w:hint="cs"/>
          <w:b/>
          <w:cs/>
          <w:lang w:bidi="ne-NP"/>
        </w:rPr>
        <w:t>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अध्यक्ष </w:t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१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उपाध्यक्ष </w:t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१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सचिव </w:t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१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कोषाध्यक्ष </w:t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१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सदस्य </w:t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  <w:cs/>
          <w:lang w:bidi="hi-IN"/>
        </w:rPr>
        <w:tab/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३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९. </w:t>
      </w:r>
      <w:r w:rsidRPr="00A32F03">
        <w:rPr>
          <w:rFonts w:ascii="Preeti" w:hAnsi="Preeti" w:cs="Kalimati"/>
          <w:b/>
          <w:cs/>
          <w:lang w:bidi="hi-IN"/>
        </w:rPr>
        <w:tab/>
        <w:t>संचालक समितिको कार्यकाल र वैठक</w:t>
      </w:r>
      <w:r w:rsidRPr="00A32F03">
        <w:rPr>
          <w:rFonts w:ascii="Preeti" w:hAnsi="Preeti" w:cs="Kalimati" w:hint="cs"/>
          <w:b/>
          <w:cs/>
          <w:lang w:bidi="ne-NP"/>
        </w:rPr>
        <w:t>ः</w:t>
      </w:r>
      <w:r w:rsidRPr="00A32F03">
        <w:rPr>
          <w:rFonts w:ascii="Preeti" w:hAnsi="Preeti" w:cs="Kalimati"/>
          <w:b/>
          <w:cs/>
          <w:lang w:bidi="hi-IN"/>
        </w:rPr>
        <w:t xml:space="preserve"> 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९.१   संचालक समितिको कार्यकाल ३ बर्षको हुनेछ । एउटा समिति लगातार २ कार्यकालसम्म  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       संचालक समितिमा रहन सक्नेछ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९.२</w:t>
      </w:r>
      <w:r w:rsidRPr="00A32F03">
        <w:rPr>
          <w:rFonts w:ascii="Preeti" w:hAnsi="Preeti" w:cs="Kalimati"/>
          <w:b/>
          <w:cs/>
          <w:lang w:bidi="hi-IN"/>
        </w:rPr>
        <w:tab/>
        <w:t>कार्यकाल समाप्त हुनु अगावै कार्य समितिमा रहेको कुनै पदाधिकारीको पद रिक्त हुन आएमा बाँकी अवधिका लागि कार्य समितिको निर्णयले मनोनयनद्वारा रिक्त पद पूर्र्ति गरिनेछ । यसरी सो पदमा मनोनित पदाधिकारीको कार्यकाल जुन रिक्त पदमा मनोनित भएको हो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सो को बाँकी कार्यकाल सम्मका लागि मात्र हुनेछ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hi-IN"/>
        </w:rPr>
        <w:t>९.३</w:t>
      </w:r>
      <w:r w:rsidRPr="00A32F03">
        <w:rPr>
          <w:rFonts w:ascii="Preeti" w:hAnsi="Preeti" w:cs="Kalimati"/>
          <w:b/>
          <w:cs/>
          <w:lang w:bidi="hi-IN"/>
        </w:rPr>
        <w:tab/>
        <w:t>संचालक समितिको बैठक कम्तिमा मुख्य बालीको सिजन अघि वर्षमा दुई पटक वस्नु पर्नेछ तर आवश्यकता अनुसार अध्यक्षले सो भन्दा बढि पटक पनि बोलाउन सक्नेछ।तर</w:t>
      </w:r>
      <w:r w:rsidRPr="00A32F03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कार्यसमितिको</w:t>
      </w:r>
      <w:r w:rsidRPr="00A32F03">
        <w:rPr>
          <w:rFonts w:ascii="Preeti" w:hAnsi="Preeti" w:cs="Kalimati" w:hint="cs"/>
          <w:b/>
          <w:cs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ne-NP"/>
        </w:rPr>
        <w:t>पदाधिकारीहरुको जम्मा संख्याको ५१</w:t>
      </w:r>
      <w:r w:rsidRPr="00A32F03">
        <w:rPr>
          <w:rFonts w:cs="Times New Roman" w:hint="cs"/>
          <w:b/>
          <w:cs/>
          <w:lang w:bidi="ne-NP"/>
        </w:rPr>
        <w:t></w:t>
      </w:r>
      <w:r w:rsidRPr="00A32F03">
        <w:rPr>
          <w:rFonts w:cs="Times New Roman"/>
          <w:b/>
          <w:lang w:bidi="ne-NP"/>
        </w:rPr>
        <w:t>%</w:t>
      </w:r>
      <w:r w:rsidRPr="00A32F03">
        <w:rPr>
          <w:rFonts w:ascii="Preeti" w:hAnsi="Preeti" w:cs="Kalimati" w:hint="cs"/>
          <w:b/>
          <w:cs/>
          <w:lang w:bidi="ne-NP"/>
        </w:rPr>
        <w:t xml:space="preserve"> ले बैठक बोलाउन लिखित रुपमा माग गरेमा अध्यक्षले संचालक समितिको बैठक तुरुन्त बोलाउनु पर्नेछ । 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lastRenderedPageBreak/>
        <w:t>९.४</w:t>
      </w:r>
      <w:r w:rsidRPr="00A32F03">
        <w:rPr>
          <w:rFonts w:ascii="Preeti" w:hAnsi="Preeti" w:cs="Kalimati"/>
          <w:b/>
          <w:cs/>
          <w:lang w:bidi="ne-NP"/>
        </w:rPr>
        <w:tab/>
        <w:t>संचालक समितिका पदाधिकारीहरुको कूल संख्याको ५१</w:t>
      </w:r>
      <w:r w:rsidRPr="00A32F03">
        <w:rPr>
          <w:rFonts w:cs="Times New Roman" w:hint="cs"/>
          <w:b/>
          <w:cs/>
          <w:lang w:bidi="ne-NP"/>
        </w:rPr>
        <w:t></w:t>
      </w:r>
      <w:r w:rsidRPr="00A32F03">
        <w:rPr>
          <w:rFonts w:cs="Times New Roman"/>
          <w:b/>
          <w:lang w:bidi="ne-NP"/>
        </w:rPr>
        <w:t>%</w:t>
      </w:r>
      <w:r w:rsidRPr="00A32F03">
        <w:rPr>
          <w:rFonts w:ascii="Preeti" w:hAnsi="Preeti" w:cs="Kalimati" w:hint="cs"/>
          <w:b/>
          <w:cs/>
          <w:lang w:bidi="ne-NP"/>
        </w:rPr>
        <w:t xml:space="preserve">पदाधिकारीहरु उपस्थित नभै संचालक   समितिको बैठक बस्ने छैन । 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 xml:space="preserve">१०. </w:t>
      </w:r>
      <w:r w:rsidRPr="00A32F03">
        <w:rPr>
          <w:rFonts w:ascii="Preeti" w:hAnsi="Preeti" w:cs="Kalimati"/>
          <w:b/>
          <w:cs/>
          <w:lang w:bidi="ne-NP"/>
        </w:rPr>
        <w:tab/>
        <w:t>संचालक समितिको काम</w:t>
      </w:r>
      <w:r w:rsidRPr="00A32F03">
        <w:rPr>
          <w:rFonts w:ascii="Preeti" w:hAnsi="Preeti" w:cs="Kalimati"/>
          <w:b/>
          <w:lang w:bidi="ne-NP"/>
        </w:rPr>
        <w:t>,</w:t>
      </w:r>
      <w:r w:rsidRPr="00A32F03">
        <w:rPr>
          <w:rFonts w:ascii="Preeti" w:hAnsi="Preeti" w:cs="Kalimati"/>
          <w:b/>
          <w:cs/>
          <w:lang w:bidi="ne-NP"/>
        </w:rPr>
        <w:t>कर्तव्य र अधिकार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१०.१</w:t>
      </w:r>
      <w:r w:rsidRPr="00A32F03">
        <w:rPr>
          <w:rFonts w:ascii="Preeti" w:hAnsi="Preeti" w:cs="Kalimati"/>
          <w:b/>
          <w:cs/>
          <w:lang w:bidi="ne-NP"/>
        </w:rPr>
        <w:tab/>
        <w:t>संस्थाको कार्य सम्पादन गर्न कार्य योजना बनाउने</w:t>
      </w:r>
      <w:r w:rsidRPr="00A32F03">
        <w:rPr>
          <w:rFonts w:ascii="Preeti" w:hAnsi="Preeti" w:cs="Kalimati"/>
          <w:b/>
          <w:lang w:bidi="ne-NP"/>
        </w:rPr>
        <w:t xml:space="preserve">, </w:t>
      </w:r>
      <w:r w:rsidRPr="00A32F03">
        <w:rPr>
          <w:rFonts w:ascii="Preeti" w:hAnsi="Preeti" w:cs="Kalimati"/>
          <w:b/>
          <w:cs/>
          <w:lang w:bidi="ne-NP"/>
        </w:rPr>
        <w:t>आवश्यक उप</w:t>
      </w:r>
      <w:r w:rsidRPr="00A32F03">
        <w:rPr>
          <w:rFonts w:ascii="Preeti" w:hAnsi="Preeti" w:cs="Kalimati"/>
          <w:b/>
          <w:lang w:bidi="ne-NP"/>
        </w:rPr>
        <w:t>–</w:t>
      </w:r>
      <w:r w:rsidRPr="00A32F03">
        <w:rPr>
          <w:rFonts w:ascii="Preeti" w:hAnsi="Preeti" w:cs="Kalimati"/>
          <w:b/>
          <w:cs/>
          <w:lang w:bidi="ne-NP"/>
        </w:rPr>
        <w:t>समिति बनाउने बार्षिंक र आवधिक कार्यक्रमहरु स्वीकृत गर्ने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१०.२</w:t>
      </w:r>
      <w:r w:rsidRPr="00A32F03">
        <w:rPr>
          <w:rFonts w:ascii="Preeti" w:hAnsi="Preeti" w:cs="Kalimati"/>
          <w:b/>
          <w:cs/>
          <w:lang w:bidi="ne-NP"/>
        </w:rPr>
        <w:tab/>
        <w:t>साधारण सभाको निर्णय कार्यान्वयन गर्ने गराउने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१०.३</w:t>
      </w:r>
      <w:r w:rsidRPr="00A32F03">
        <w:rPr>
          <w:rFonts w:ascii="Preeti" w:hAnsi="Preeti" w:cs="Kalimati"/>
          <w:b/>
          <w:cs/>
          <w:lang w:bidi="ne-NP"/>
        </w:rPr>
        <w:tab/>
        <w:t>उप</w:t>
      </w:r>
      <w:r w:rsidRPr="00A32F03">
        <w:rPr>
          <w:rFonts w:ascii="Preeti" w:hAnsi="Preeti" w:cs="Kalimati"/>
          <w:b/>
          <w:lang w:bidi="ne-NP"/>
        </w:rPr>
        <w:t>–</w:t>
      </w:r>
      <w:r w:rsidRPr="00A32F03">
        <w:rPr>
          <w:rFonts w:ascii="Preeti" w:hAnsi="Preeti" w:cs="Kalimati"/>
          <w:b/>
          <w:cs/>
          <w:lang w:bidi="ne-NP"/>
        </w:rPr>
        <w:t>समितिले प्रस्तुत गरेको प्रतिवेदन छलफल गरी पारित गर्ने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 xml:space="preserve">१०.४ संस्थाको कार्यक्रमका लागिसरोकारवाला निकाय बिच सम्पर्क र समन्वय गर्ने गराउने । 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१०.५ संस्थाको लागि स्रोत जुटाउने</w:t>
      </w:r>
      <w:r w:rsidRPr="00A32F03">
        <w:rPr>
          <w:rFonts w:ascii="Preeti" w:hAnsi="Preeti" w:cs="Kalimati"/>
          <w:b/>
          <w:lang w:bidi="ne-NP"/>
        </w:rPr>
        <w:t xml:space="preserve">, </w:t>
      </w:r>
      <w:r w:rsidRPr="00A32F03">
        <w:rPr>
          <w:rFonts w:ascii="Preeti" w:hAnsi="Preeti" w:cs="Kalimati"/>
          <w:b/>
          <w:cs/>
          <w:lang w:bidi="ne-NP"/>
        </w:rPr>
        <w:t>कार्यक्रम कार्यान्वयन गर्ने र अनुगमन गर्ने गराउने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१०.६ संस्थाको कोष र सम्पत्ति सुरक्षित राख्ने</w:t>
      </w:r>
      <w:r w:rsidRPr="00A32F03">
        <w:rPr>
          <w:rFonts w:ascii="Preeti" w:hAnsi="Preeti" w:cs="Kalimati"/>
          <w:b/>
          <w:lang w:bidi="ne-NP"/>
        </w:rPr>
        <w:t xml:space="preserve">,  </w:t>
      </w:r>
      <w:r w:rsidRPr="00A32F03">
        <w:rPr>
          <w:rFonts w:ascii="Preeti" w:hAnsi="Preeti" w:cs="Kalimati"/>
          <w:b/>
          <w:cs/>
          <w:lang w:bidi="ne-NP"/>
        </w:rPr>
        <w:t>बैकं खाता खोली संचालन गर्ने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१०.७ संस्थाको उद्देश्य परिपूर्तिको लागि अन्य आबश्यक व्यवस्थापकीय कार्य गर्ने ।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११.</w:t>
      </w:r>
      <w:r w:rsidRPr="00A32F03">
        <w:rPr>
          <w:rFonts w:ascii="Preeti" w:hAnsi="Preeti" w:cs="Kalimati"/>
          <w:b/>
          <w:cs/>
          <w:lang w:bidi="ne-NP"/>
        </w:rPr>
        <w:tab/>
        <w:t>संस्थाको अध्यक्ष र पदाधिकारीहरुको काम कर्तव्य र अधिकारः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११.१</w:t>
      </w:r>
      <w:r w:rsidR="00630567">
        <w:rPr>
          <w:rFonts w:ascii="Preeti" w:hAnsi="Preeti" w:cs="Kalimati"/>
          <w:b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ne-NP"/>
        </w:rPr>
        <w:t>अध्यक्षको काम कर्तव्य र अधिकार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क)</w:t>
      </w:r>
      <w:r w:rsidRPr="00A32F03">
        <w:rPr>
          <w:rFonts w:ascii="Preeti" w:hAnsi="Preeti" w:cs="Kalimati"/>
          <w:b/>
          <w:cs/>
          <w:lang w:bidi="ne-NP"/>
        </w:rPr>
        <w:tab/>
        <w:t>संचालक समिति र साधारणसभाको बैठकको अध्यक्षता गर्ने</w:t>
      </w:r>
      <w:r w:rsidRPr="00A32F03">
        <w:rPr>
          <w:rFonts w:ascii="Preeti" w:hAnsi="Preeti" w:cs="Kalimati"/>
          <w:b/>
          <w:lang w:bidi="ne-NP"/>
        </w:rPr>
        <w:t xml:space="preserve">, </w:t>
      </w:r>
      <w:r w:rsidRPr="00A32F03">
        <w:rPr>
          <w:rFonts w:ascii="Preeti" w:hAnsi="Preeti" w:cs="Kalimati"/>
          <w:b/>
          <w:cs/>
          <w:lang w:bidi="ne-NP"/>
        </w:rPr>
        <w:t xml:space="preserve">बैठक सञ्चालन </w:t>
      </w:r>
      <w:r w:rsidR="00630567" w:rsidRPr="00A32F03">
        <w:rPr>
          <w:rFonts w:ascii="Preeti" w:hAnsi="Preeti" w:cs="Kalimati"/>
          <w:b/>
          <w:cs/>
          <w:lang w:bidi="ne-NP"/>
        </w:rPr>
        <w:t>गर्ने</w:t>
      </w:r>
      <w:r w:rsidRPr="00A32F03">
        <w:rPr>
          <w:rFonts w:ascii="Preeti" w:hAnsi="Preeti" w:cs="Kalimati"/>
          <w:b/>
          <w:lang w:bidi="ne-NP"/>
        </w:rPr>
        <w:t>,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ab/>
        <w:t>ख)</w:t>
      </w:r>
      <w:r w:rsidRPr="00A32F03">
        <w:rPr>
          <w:rFonts w:ascii="Preeti" w:hAnsi="Preeti" w:cs="Kalimati"/>
          <w:b/>
          <w:cs/>
          <w:lang w:bidi="ne-NP"/>
        </w:rPr>
        <w:tab/>
        <w:t>आवश्यकता अनुसार बैठकहरु बोलाउन सचिवलाई निर्देशन दिने</w:t>
      </w:r>
      <w:r w:rsidRPr="00A32F03">
        <w:rPr>
          <w:rFonts w:ascii="Preeti" w:hAnsi="Preeti" w:cs="Kalimati"/>
          <w:b/>
          <w:lang w:bidi="ne-NP"/>
        </w:rPr>
        <w:t>,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ab/>
        <w:t>ग)</w:t>
      </w:r>
      <w:r w:rsidRPr="00A32F03">
        <w:rPr>
          <w:rFonts w:ascii="Preeti" w:hAnsi="Preeti" w:cs="Kalimati"/>
          <w:b/>
          <w:cs/>
          <w:lang w:bidi="ne-NP"/>
        </w:rPr>
        <w:tab/>
        <w:t>अन्य पदाधिकारी एंव सदस्यहरुलाई कामको बाँडफाँड गर्ने</w:t>
      </w:r>
      <w:r w:rsidRPr="00A32F03">
        <w:rPr>
          <w:rFonts w:ascii="Preeti" w:hAnsi="Preeti" w:cs="Kalimati"/>
          <w:b/>
          <w:lang w:bidi="ne-NP"/>
        </w:rPr>
        <w:t>,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ab/>
        <w:t>घ)</w:t>
      </w:r>
      <w:r w:rsidRPr="00A32F03">
        <w:rPr>
          <w:rFonts w:ascii="Preeti" w:hAnsi="Preeti" w:cs="Kalimati"/>
          <w:b/>
          <w:cs/>
          <w:lang w:bidi="ne-NP"/>
        </w:rPr>
        <w:tab/>
        <w:t>आवश्यक अवस्थामा निर्णायक मत दिने</w:t>
      </w:r>
      <w:r w:rsidRPr="00A32F03">
        <w:rPr>
          <w:rFonts w:ascii="Preeti" w:hAnsi="Preeti" w:cs="Kalimati"/>
          <w:b/>
          <w:lang w:bidi="ne-NP"/>
        </w:rPr>
        <w:t>,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ab/>
        <w:t>छ)</w:t>
      </w:r>
      <w:r w:rsidRPr="00A32F03">
        <w:rPr>
          <w:rFonts w:ascii="Preeti" w:hAnsi="Preeti" w:cs="Kalimati"/>
          <w:b/>
          <w:cs/>
          <w:lang w:bidi="ne-NP"/>
        </w:rPr>
        <w:tab/>
        <w:t>अभिलेख प्रमाणित गर्ने</w:t>
      </w:r>
      <w:r w:rsidRPr="00A32F03">
        <w:rPr>
          <w:rFonts w:ascii="Preeti" w:hAnsi="Preeti" w:cs="Kalimati"/>
          <w:b/>
          <w:lang w:bidi="ne-NP"/>
        </w:rPr>
        <w:t>,</w:t>
      </w:r>
    </w:p>
    <w:p w:rsidR="006875F2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ङ)    संस्थाको उद्देश्य प्राप्तीका लागि</w:t>
      </w:r>
      <w:r w:rsidR="00630567">
        <w:rPr>
          <w:rFonts w:ascii="Preeti" w:hAnsi="Preeti" w:cs="Kalimati"/>
          <w:b/>
          <w:lang w:bidi="ne-NP"/>
        </w:rPr>
        <w:t xml:space="preserve"> </w:t>
      </w:r>
      <w:r w:rsidRPr="00A32F03">
        <w:rPr>
          <w:rFonts w:ascii="Preeti" w:hAnsi="Preeti" w:cs="Kalimati"/>
          <w:b/>
          <w:cs/>
          <w:lang w:bidi="ne-NP"/>
        </w:rPr>
        <w:t>नेतृत्वदायी भूमिका निर्वाह गर्ने ।</w:t>
      </w:r>
    </w:p>
    <w:p w:rsidR="002F6764" w:rsidRPr="00A32F03" w:rsidRDefault="006875F2" w:rsidP="006875F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ne-NP"/>
        </w:rPr>
        <w:t>११.२</w:t>
      </w:r>
      <w:r w:rsidRPr="00A32F03">
        <w:rPr>
          <w:rFonts w:ascii="Preeti" w:hAnsi="Preeti" w:cs="Kalimati"/>
          <w:b/>
          <w:cs/>
          <w:lang w:bidi="ne-NP"/>
        </w:rPr>
        <w:tab/>
        <w:t xml:space="preserve">उपाध्यक्ष </w:t>
      </w:r>
      <w:r w:rsidRPr="00A32F03">
        <w:rPr>
          <w:rFonts w:ascii="Preeti" w:hAnsi="Preeti" w:cs="Kalimati"/>
          <w:b/>
          <w:lang w:bidi="ne-NP"/>
        </w:rPr>
        <w:t xml:space="preserve">– </w:t>
      </w:r>
      <w:r w:rsidRPr="00A32F03">
        <w:rPr>
          <w:rFonts w:ascii="Preeti" w:hAnsi="Preeti" w:cs="Kalimati"/>
          <w:b/>
          <w:cs/>
          <w:lang w:bidi="ne-NP"/>
        </w:rPr>
        <w:t>संचालक समितिको अध्यक्षको अनुपस्थितिमा अध्यक्षले गर्ने काम उपाध्यक्षले गर्ने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lastRenderedPageBreak/>
        <w:t>११.३</w:t>
      </w:r>
      <w:r w:rsidRPr="00A32F03">
        <w:rPr>
          <w:rFonts w:ascii="Preeti" w:hAnsi="Preeti" w:cs="Kalimati"/>
          <w:b/>
          <w:cs/>
          <w:lang w:bidi="hi-IN"/>
        </w:rPr>
        <w:tab/>
        <w:t xml:space="preserve">सचिव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श्रोतकेन्द्रको अभिलेखहरु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प्रतिवेदनहरु दुरुस्त राख्ने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अध्यक्ष संगको परामर्शमा वैठक डाक्ने जिम्मेवारी संचालक समितिको सचिवको हुनेछ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११.४</w:t>
      </w:r>
      <w:r w:rsidRPr="00A32F03">
        <w:rPr>
          <w:rFonts w:ascii="Preeti" w:hAnsi="Preeti" w:cs="Kalimati"/>
          <w:b/>
          <w:cs/>
          <w:lang w:bidi="hi-IN"/>
        </w:rPr>
        <w:tab/>
        <w:t xml:space="preserve">कोषाध्यक्ष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श्रोतकेन्द्रको बिधान अनुसार आम्दानी बाध्ने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खर्च गर्ने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कोषको व्यवस्थित अभिलेख राख्ने तथा बित्तिय प्रतिवेदन बनाउने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 xml:space="preserve">अद्याबिधिक गरी राख्ने जिम्मेवारी संस्थाको कोषाध्यक्षको हुनेछ । 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१२.</w:t>
      </w:r>
      <w:r w:rsidRPr="00A32F03">
        <w:rPr>
          <w:rFonts w:ascii="Preeti" w:hAnsi="Preeti" w:cs="Kalimati"/>
          <w:b/>
          <w:cs/>
          <w:lang w:bidi="hi-IN"/>
        </w:rPr>
        <w:tab/>
        <w:t>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समितिको व्यवस्थाः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श्रोतकेन्द्रमा जैबिक र बानस्पतिक बिषादी आदिको प्रभावकारी रुपमा उत्पादन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प्रसार र वजारीकरण गर्न संचालक समितिको सदस्यहरु मध्येबाट एक जना संयोजक रहने र संवन्धित क्षेत्रमा बिशेष ज्ञान रहेका संस्थाका सदस्यहरु मध्येबाट संचालक समितिले चयन गरेका अन्य दुई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दुई जना सदस्यहरु रहने गरीे तपसिल बमोजिमका 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समितिहरु गठन गरिनेछ । 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 xml:space="preserve">समितिको कर्तव्य निम्नानुसारको हुनेछः 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१२.१ प्राबिधिक 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 xml:space="preserve">समिति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कुन कुन जैविक तथा वानस्पतिक विषादी र मित्रजिव आदि उत्पादन गर्ने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सो को लागि आवश्यक प्राबिधिक तयारी लगायत आवधिक कार्य योजना बनाउने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 xml:space="preserve">उत्पादित सामाग्रीको गुणस्तर कायम राख्न आवश्यक प्रबिधि र श्रोत साधनको व्यवस्थापन गर्ने । 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१२.२ वजार व्यवस्थापन 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 xml:space="preserve">समिति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श्रोतकेन्द्र संचालनका लागि आवश्यक सामाग्रीहरुको व्यवस्थापन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उत्पादित जैविक तथा वानस्पतिक विषादी र मित्रजिव आदिको संरक्षण गरी वजारीकरण गर्ने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१२.३ बित्त व्यवस्थापन उप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 xml:space="preserve">समिति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जैविक तथा वानस्पतिक विषादी र मित्रजिव किरा आदि उत्पादन गर्न तयार गरिएको व्यावसायिक योजना पुरा गर्न आवश्यक ब</w:t>
      </w:r>
      <w:r w:rsidR="00DB0A36" w:rsidRPr="00A32F03">
        <w:rPr>
          <w:rFonts w:ascii="Preeti" w:hAnsi="Preeti" w:cs="Kalimati"/>
          <w:b/>
          <w:cs/>
          <w:lang w:bidi="hi-IN"/>
        </w:rPr>
        <w:t>ित्तिय श्रोतको व्यवस्थापन गर्ने</w:t>
      </w:r>
      <w:r w:rsidRPr="00A32F03">
        <w:rPr>
          <w:rFonts w:ascii="Preeti" w:hAnsi="Preeti" w:cs="Kalimati"/>
          <w:b/>
          <w:cs/>
          <w:lang w:bidi="hi-IN"/>
        </w:rPr>
        <w:t xml:space="preserve">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१३. सल्लाहकार समितिः सामुदायिक श्रोतकेन्द्रको उद्देश्य प्राप्तिका लागि निम्न पदाधिकारीहरु रहेको एउटा सल्लाहकार समिति रहनेछ</w:t>
      </w:r>
      <w:r w:rsidRPr="00A32F03">
        <w:rPr>
          <w:rFonts w:ascii="Preeti" w:hAnsi="Preeti" w:cs="Kalimati"/>
          <w:b/>
        </w:rPr>
        <w:t>,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क) स्थानीयतहमा कृषि हेर्ने जन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 xml:space="preserve">प्रतिनिधि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संयोजक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ख) स्थानीय बिषादी निरिक्षक</w:t>
      </w:r>
      <w:r w:rsidRPr="00A32F03">
        <w:rPr>
          <w:rFonts w:ascii="Preeti" w:hAnsi="Preeti" w:cs="Kalimati"/>
          <w:b/>
        </w:rPr>
        <w:t xml:space="preserve">÷ </w:t>
      </w:r>
      <w:r w:rsidRPr="00A32F03">
        <w:rPr>
          <w:rFonts w:ascii="Preeti" w:hAnsi="Preeti" w:cs="Kalimati"/>
          <w:b/>
          <w:cs/>
          <w:lang w:bidi="hi-IN"/>
        </w:rPr>
        <w:t xml:space="preserve">कृषि प्राबिधिक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सदस्य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ग) बिषादी व्यावसायी समितिको अध्यक्ष वा समितिले तोकेको प्रतिनिधि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सदस्य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घ) राष्ट्रिय विरुवा संरक्षण संगठनले तोकेको प्रतिनिधि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सदस्य</w:t>
      </w:r>
    </w:p>
    <w:p w:rsidR="002F6764" w:rsidRPr="00A32F03" w:rsidRDefault="001B7872" w:rsidP="001B7872">
      <w:pPr>
        <w:jc w:val="both"/>
        <w:rPr>
          <w:rFonts w:ascii="Preeti" w:hAnsi="Preeti" w:cs="Kalimati"/>
          <w:b/>
          <w:lang w:bidi="hi-IN"/>
        </w:rPr>
      </w:pPr>
      <w:r w:rsidRPr="00A32F03">
        <w:rPr>
          <w:rFonts w:ascii="Preeti" w:hAnsi="Preeti" w:cs="Kalimati"/>
          <w:b/>
          <w:cs/>
          <w:lang w:bidi="hi-IN"/>
        </w:rPr>
        <w:t xml:space="preserve">ङ) श्रोतकेन्द्र संचालक समितिको अध्यक्ष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सदस्य सचिव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</w:p>
    <w:p w:rsidR="001B7872" w:rsidRPr="00A32F03" w:rsidRDefault="001B7872" w:rsidP="002A05EE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lastRenderedPageBreak/>
        <w:t xml:space="preserve">परिच्छेद </w:t>
      </w:r>
      <w:r w:rsidRPr="00A32F03">
        <w:rPr>
          <w:rFonts w:ascii="Preeti" w:hAnsi="Preeti" w:cs="Kalimati"/>
          <w:bCs/>
        </w:rPr>
        <w:t xml:space="preserve">– </w:t>
      </w:r>
      <w:r w:rsidRPr="00A32F03">
        <w:rPr>
          <w:rFonts w:ascii="Preeti" w:hAnsi="Preeti" w:cs="Kalimati"/>
          <w:bCs/>
          <w:cs/>
          <w:lang w:bidi="hi-IN"/>
        </w:rPr>
        <w:t>४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१४. व्यवस्थापकीय कार्य सम्वन्धि व्यवस्था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१४.१ सामुदायिक श्रोतकेन्द्र संचालनको लागि आवश्यक बित्तिय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भौतिक र प्राबिधिक सहयोगको लागि संस्थाले कार्य योजना अनुसार प्रस्ताव तयार गरी देशभीत्रका संवन्धित निकायहरुमा सहयोगको लागि प्रस्तुत गर्न सक्नेछ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१४.२ दफा १४.१ अनुसार प्रस्ताव प्रस्तुत गर्दा संस्थाबाट गरीने सहभागिता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योगदानको बारेमा स्पष्ट खुलाउनु पर्नेछ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१४.३ अभिलेख राख्ने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श्रोतकेन्द्रले संस्थाको उद्देश्य प्राप्तीका लागि गरिएका क्रियाकलापहरु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साधारण सभा एवम संचालक समितिको वैठक र सो को निर्णय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संस्थामा प्राप्त हुने निर्देशन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संस्थामा प्राप्त सहयोगहरु र संस्थाबाट गरिएका क्रियाकलापहरुको नियमित रु</w:t>
      </w:r>
      <w:r w:rsidR="00DB0A36" w:rsidRPr="00A32F03">
        <w:rPr>
          <w:rFonts w:ascii="Preeti" w:hAnsi="Preeti" w:cs="Kalimati"/>
          <w:b/>
          <w:cs/>
          <w:lang w:bidi="hi-IN"/>
        </w:rPr>
        <w:t>पमा अभिलेख रा</w:t>
      </w:r>
      <w:r w:rsidR="00DB0A36" w:rsidRPr="00A32F03">
        <w:rPr>
          <w:rFonts w:ascii="Preeti" w:hAnsi="Preeti" w:cs="Kalimati" w:hint="cs"/>
          <w:b/>
          <w:cs/>
          <w:lang w:bidi="ne-NP"/>
        </w:rPr>
        <w:t>ख्नु</w:t>
      </w:r>
      <w:r w:rsidRPr="00A32F03">
        <w:rPr>
          <w:rFonts w:ascii="Preeti" w:hAnsi="Preeti" w:cs="Kalimati"/>
          <w:b/>
          <w:cs/>
          <w:lang w:bidi="hi-IN"/>
        </w:rPr>
        <w:t xml:space="preserve"> पर्नेछ ।</w:t>
      </w:r>
    </w:p>
    <w:p w:rsidR="001B7872" w:rsidRPr="00A32F03" w:rsidRDefault="002A05EE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१४.४ प्रतिवेदन गर्ने</w:t>
      </w:r>
      <w:r w:rsidRPr="00A32F03">
        <w:rPr>
          <w:rFonts w:ascii="Preeti" w:hAnsi="Preeti" w:cs="Kalimati" w:hint="cs"/>
          <w:b/>
          <w:cs/>
          <w:lang w:bidi="ne-NP"/>
        </w:rPr>
        <w:t xml:space="preserve">ः </w:t>
      </w:r>
      <w:r w:rsidR="001B7872" w:rsidRPr="00A32F03">
        <w:rPr>
          <w:rFonts w:ascii="Preeti" w:hAnsi="Preeti" w:cs="Kalimati"/>
          <w:b/>
          <w:cs/>
          <w:lang w:bidi="hi-IN"/>
        </w:rPr>
        <w:t>सामुदायिक श्रोतकेन्द्रले राष्ट्रिय विरुवा संरक्षण संगठन एवम तोकिएको बाली संरक्षण प्रयोगशाला वा स्थानीय कृषि निकायमा संस्थाको प्राबिधिक गतिबिधि वारे कम्तिमा बार्षिक रुपमा प्रतिवेदन दिनु पर्नेछ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१४.५ प्राबिधिक निरिक्षण र सहयोग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श्रोतकेन्द्रका प्राबिधिक गतिबिधिको बिषादी निरिक्षक वा तोकिएको कृषि प्राबिधिकले स्थानीय तहमा निरिक्षण गर्ने र प्राबिधिक सरसल्लाह उपलव्ध गराउनेछ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१४.६ प्राबिधिक सुपरिवेक्षण र संयोजन </w:t>
      </w:r>
      <w:r w:rsidRPr="00A32F03">
        <w:rPr>
          <w:rFonts w:ascii="Preeti" w:hAnsi="Preeti" w:cs="Kalimati"/>
          <w:b/>
        </w:rPr>
        <w:t xml:space="preserve">– </w:t>
      </w:r>
      <w:r w:rsidRPr="00A32F03">
        <w:rPr>
          <w:rFonts w:ascii="Preeti" w:hAnsi="Preeti" w:cs="Kalimati"/>
          <w:b/>
          <w:cs/>
          <w:lang w:bidi="hi-IN"/>
        </w:rPr>
        <w:t>नेपालको राष्ट्रिय विरुवा संरक्षण संगठनले देशभरका श्रोतकेन्द्रहरुको प्राबिधिक सुपरिवेक्षण गर्ने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सल्लाह र सुझाव दिने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स्तर तोक्ने तथा स्तर उन्नतिको लागि आवश्यक संयोजन गर्नेछ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१४.७प्राबिधिक परिक्षण र अनुगमन 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श्रोतकेन्द्रमा गरिएका जैबिक र वानस्पतिक बिषादी लगायतका सामाग्रीहरुको उत्पादन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प्रयोग बितरण त्यसको प्रभाव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 xml:space="preserve">निर्देशन सुझावका कार्यान्वयन अवस्थाको 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वारेमा बाली संरक्षण निर्देशनालय वा तोकिएको क्षेत्रीय बाली संरक्षण प्रयोगशालाबाट बार्षिक रुपमा</w:t>
      </w:r>
      <w:r w:rsidR="00274040" w:rsidRPr="00A32F03">
        <w:rPr>
          <w:rFonts w:ascii="Preeti" w:hAnsi="Preeti" w:cs="Kalimati"/>
          <w:b/>
          <w:cs/>
          <w:lang w:bidi="hi-IN"/>
        </w:rPr>
        <w:t xml:space="preserve"> प्राबिधिक परिक्षण </w:t>
      </w:r>
      <w:r w:rsidR="00274040" w:rsidRPr="00A32F03">
        <w:rPr>
          <w:rFonts w:asciiTheme="minorHAnsi" w:hAnsiTheme="minorHAnsi" w:cs="Kalimati"/>
          <w:bCs/>
          <w:lang w:bidi="hi-IN"/>
        </w:rPr>
        <w:t>(Technical audit)</w:t>
      </w:r>
      <w:r w:rsidRPr="00A32F03">
        <w:rPr>
          <w:rFonts w:ascii="Preeti" w:hAnsi="Preeti" w:cs="Kalimati"/>
          <w:b/>
          <w:cs/>
          <w:lang w:bidi="hi-IN"/>
        </w:rPr>
        <w:t xml:space="preserve">गर्नु पर्नेछ । 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१४.८ सामुदायिक श्रोतकेन्द्रले उद्देश्य प्राप्तीमा पु</w:t>
      </w:r>
      <w:r w:rsidRPr="00A32F03">
        <w:rPr>
          <w:rFonts w:ascii="Preeti" w:hAnsi="Preeti" w:cs="Kalimati"/>
          <w:b/>
        </w:rPr>
        <w:t>¥</w:t>
      </w:r>
      <w:r w:rsidRPr="00A32F03">
        <w:rPr>
          <w:rFonts w:ascii="Preeti" w:hAnsi="Preeti" w:cs="Kalimati"/>
          <w:b/>
          <w:cs/>
          <w:lang w:bidi="hi-IN"/>
        </w:rPr>
        <w:t>याएको योगदानलाई प्राबिधिक परिक्षण र अनुगमन   मुल्याङ्कन प्रतिवेदनको आधारमा संस्थाको स्तर उन्नति र क्षमता अभिबृद्धिको लागि सरकारी र अन्य निकायले आवश्यक सहयोग गर्न सक्नेछन् ।</w:t>
      </w:r>
    </w:p>
    <w:p w:rsidR="001B7872" w:rsidRPr="00A32F03" w:rsidRDefault="002A05EE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lastRenderedPageBreak/>
        <w:t>१४.</w:t>
      </w:r>
      <w:r w:rsidR="001B7872" w:rsidRPr="00A32F03">
        <w:rPr>
          <w:rFonts w:ascii="Preeti" w:hAnsi="Preeti" w:cs="Kalimati"/>
          <w:b/>
          <w:cs/>
          <w:lang w:bidi="hi-IN"/>
        </w:rPr>
        <w:t>श्रोतकेन्द्रले संवन्धित निकायमा प्रयोगशाला लगायत आवश्यक भवन बनाउन आर्थिक प्रस्ताव पेश गर्न संस्थाको आप्</w:t>
      </w:r>
      <w:r w:rsidR="001B7872" w:rsidRPr="00A32F03">
        <w:rPr>
          <w:rFonts w:ascii="Preeti" w:hAnsi="Preeti" w:cs="Kalimati"/>
          <w:b/>
        </w:rPr>
        <w:t>m</w:t>
      </w:r>
      <w:r w:rsidR="001B7872" w:rsidRPr="00A32F03">
        <w:rPr>
          <w:rFonts w:ascii="Preeti" w:hAnsi="Preeti" w:cs="Kalimati"/>
          <w:b/>
          <w:cs/>
          <w:lang w:bidi="hi-IN"/>
        </w:rPr>
        <w:t>नो जमिन वा कम्तिमा बीस वर्ष प्रयोग गर्न सकिने कागजात साथ पेश गर्नु पर्नेछ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१४.१०</w:t>
      </w:r>
      <w:r w:rsidR="00A32F03" w:rsidRPr="00A32F03">
        <w:rPr>
          <w:rFonts w:ascii="Preeti" w:hAnsi="Preeti" w:cs="Kalimati"/>
          <w:b/>
          <w:lang w:bidi="hi-IN"/>
        </w:rPr>
        <w:t xml:space="preserve"> </w:t>
      </w:r>
      <w:r w:rsidRPr="00A32F03">
        <w:rPr>
          <w:rFonts w:ascii="Preeti" w:hAnsi="Preeti" w:cs="Kalimati"/>
          <w:b/>
          <w:cs/>
          <w:lang w:bidi="hi-IN"/>
        </w:rPr>
        <w:t>श्रोतकेन्द्रले संवन्धित निकायहरुमा प्रयोगशाला उपकरणहरु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प्याकिङ्ग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भण्डारण लगायतका उपकरणहरुको सहयोग माग गर्न माग गरिएका सामाग्रीहरु राख्न सकिने भवन वा कोठा आप्</w:t>
      </w:r>
      <w:r w:rsidRPr="00A32F03">
        <w:rPr>
          <w:rFonts w:ascii="Preeti" w:hAnsi="Preeti" w:cs="Kalimati"/>
          <w:b/>
        </w:rPr>
        <w:t>m</w:t>
      </w:r>
      <w:r w:rsidRPr="00A32F03">
        <w:rPr>
          <w:rFonts w:ascii="Preeti" w:hAnsi="Preeti" w:cs="Kalimati"/>
          <w:b/>
          <w:cs/>
          <w:lang w:bidi="hi-IN"/>
        </w:rPr>
        <w:t>नै स्वामित्वमा रहेका वा निशुल्क प्राप्त हुने विवरण पेश गर्नु पर्नेछ ।</w:t>
      </w:r>
    </w:p>
    <w:p w:rsidR="00261208" w:rsidRDefault="00261208" w:rsidP="00A32F03">
      <w:pPr>
        <w:jc w:val="center"/>
        <w:rPr>
          <w:rFonts w:ascii="Preeti" w:hAnsi="Preeti" w:cs="Kalimati"/>
          <w:bCs/>
          <w:lang w:bidi="ne-NP"/>
        </w:rPr>
      </w:pPr>
    </w:p>
    <w:p w:rsidR="00261208" w:rsidRDefault="00261208" w:rsidP="00A32F03">
      <w:pPr>
        <w:jc w:val="center"/>
        <w:rPr>
          <w:rFonts w:ascii="Preeti" w:hAnsi="Preeti" w:cs="Kalimati"/>
          <w:bCs/>
          <w:lang w:bidi="ne-NP"/>
        </w:rPr>
      </w:pPr>
    </w:p>
    <w:p w:rsidR="001B7872" w:rsidRPr="00A32F03" w:rsidRDefault="001B7872" w:rsidP="00A32F03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t xml:space="preserve">परिच्छेद </w:t>
      </w:r>
      <w:r w:rsidRPr="00A32F03">
        <w:rPr>
          <w:rFonts w:ascii="Preeti" w:hAnsi="Preeti" w:cs="Kalimati"/>
          <w:bCs/>
        </w:rPr>
        <w:t xml:space="preserve">– </w:t>
      </w:r>
      <w:r w:rsidRPr="00A32F03">
        <w:rPr>
          <w:rFonts w:ascii="Preeti" w:hAnsi="Preeti" w:cs="Kalimati"/>
          <w:bCs/>
          <w:cs/>
          <w:lang w:bidi="hi-IN"/>
        </w:rPr>
        <w:t>५</w:t>
      </w:r>
    </w:p>
    <w:p w:rsidR="001B7872" w:rsidRPr="00A32F03" w:rsidRDefault="001B7872" w:rsidP="00A32F03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t>विविध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१५. </w:t>
      </w:r>
      <w:r w:rsidRPr="00A32F03">
        <w:rPr>
          <w:rFonts w:ascii="Preeti" w:hAnsi="Preeti" w:cs="Kalimati"/>
          <w:bCs/>
          <w:cs/>
          <w:lang w:bidi="hi-IN"/>
        </w:rPr>
        <w:t>गुनासो तथा उजुरी सुन्न सक्नेः</w:t>
      </w:r>
      <w:r w:rsidRPr="00A32F03">
        <w:rPr>
          <w:rFonts w:ascii="Preeti" w:hAnsi="Preeti" w:cs="Kalimati"/>
          <w:b/>
          <w:cs/>
          <w:lang w:bidi="hi-IN"/>
        </w:rPr>
        <w:t xml:space="preserve"> यो कार्यबिधि अनुसार गरिएका काम कार्यबाही उपर चित्त नबुझेमा माथि उल्लेखीत समितिमा गुनासो पेश गर्न सकिनेछ । प्राप्त गुनासा उपर समितिले आवश्यक निर्णय लिन सक्नेछ ।</w:t>
      </w:r>
    </w:p>
    <w:p w:rsidR="002F6764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१६.व्याख्या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संशोधन र खारेजीः नेपाल सरकारले यो कार्यबिधिमा आवश्यकता अनुसार आवश्यक व्याख्या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संशोधन</w:t>
      </w:r>
      <w:r w:rsidRPr="00A32F03">
        <w:rPr>
          <w:rFonts w:ascii="Preeti" w:hAnsi="Preeti" w:cs="Kalimati"/>
          <w:b/>
        </w:rPr>
        <w:t xml:space="preserve">, </w:t>
      </w:r>
      <w:r w:rsidRPr="00A32F03">
        <w:rPr>
          <w:rFonts w:ascii="Preeti" w:hAnsi="Preeti" w:cs="Kalimati"/>
          <w:b/>
          <w:cs/>
          <w:lang w:bidi="hi-IN"/>
        </w:rPr>
        <w:t>परिमार्जन वा खारेजी गर्न सक्नेछ ।</w:t>
      </w:r>
    </w:p>
    <w:p w:rsidR="00A32F03" w:rsidRDefault="00A32F03" w:rsidP="00A32F03">
      <w:pPr>
        <w:jc w:val="center"/>
        <w:rPr>
          <w:rFonts w:ascii="Preeti" w:hAnsi="Preeti" w:cs="Kalimati"/>
          <w:bCs/>
          <w:lang w:bidi="ne-NP"/>
        </w:rPr>
      </w:pPr>
    </w:p>
    <w:p w:rsidR="00A32F03" w:rsidRDefault="00A32F03" w:rsidP="00A32F03">
      <w:pPr>
        <w:jc w:val="center"/>
        <w:rPr>
          <w:rFonts w:ascii="Preeti" w:hAnsi="Preeti" w:cs="Kalimati"/>
          <w:bCs/>
          <w:lang w:bidi="ne-NP"/>
        </w:rPr>
      </w:pPr>
    </w:p>
    <w:p w:rsidR="00A32F03" w:rsidRDefault="00A32F03" w:rsidP="00A32F03">
      <w:pPr>
        <w:jc w:val="center"/>
        <w:rPr>
          <w:rFonts w:ascii="Preeti" w:hAnsi="Preeti" w:cs="Kalimati"/>
          <w:bCs/>
          <w:lang w:bidi="ne-NP"/>
        </w:rPr>
      </w:pPr>
    </w:p>
    <w:p w:rsidR="00A32F03" w:rsidRDefault="00A32F03" w:rsidP="00A32F03">
      <w:pPr>
        <w:jc w:val="center"/>
        <w:rPr>
          <w:rFonts w:ascii="Preeti" w:hAnsi="Preeti" w:cs="Kalimati"/>
          <w:bCs/>
          <w:lang w:bidi="ne-NP"/>
        </w:rPr>
      </w:pPr>
    </w:p>
    <w:p w:rsidR="00A32F03" w:rsidRDefault="00A32F03" w:rsidP="00A32F03">
      <w:pPr>
        <w:jc w:val="center"/>
        <w:rPr>
          <w:rFonts w:ascii="Preeti" w:hAnsi="Preeti" w:cs="Kalimati"/>
          <w:bCs/>
          <w:lang w:bidi="ne-NP"/>
        </w:rPr>
      </w:pPr>
    </w:p>
    <w:p w:rsidR="00A32F03" w:rsidRDefault="00A32F03" w:rsidP="00A32F03">
      <w:pPr>
        <w:jc w:val="center"/>
        <w:rPr>
          <w:rFonts w:ascii="Preeti" w:hAnsi="Preeti" w:cs="Kalimati"/>
          <w:bCs/>
          <w:lang w:bidi="ne-NP"/>
        </w:rPr>
      </w:pPr>
    </w:p>
    <w:p w:rsidR="00261208" w:rsidRDefault="00261208" w:rsidP="00A32F03">
      <w:pPr>
        <w:jc w:val="center"/>
        <w:rPr>
          <w:rFonts w:ascii="Preeti" w:hAnsi="Preeti" w:cs="Kalimati"/>
          <w:bCs/>
          <w:lang w:bidi="ne-NP"/>
        </w:rPr>
      </w:pPr>
    </w:p>
    <w:p w:rsidR="00630567" w:rsidRDefault="00630567" w:rsidP="00A32F03">
      <w:pPr>
        <w:jc w:val="center"/>
        <w:rPr>
          <w:rFonts w:ascii="Preeti" w:hAnsi="Preeti" w:cs="Kalimati"/>
          <w:bCs/>
          <w:lang w:bidi="hi-IN"/>
        </w:rPr>
      </w:pPr>
    </w:p>
    <w:p w:rsidR="00630567" w:rsidRDefault="00630567" w:rsidP="00A32F03">
      <w:pPr>
        <w:jc w:val="center"/>
        <w:rPr>
          <w:rFonts w:ascii="Preeti" w:hAnsi="Preeti" w:cs="Kalimati"/>
          <w:bCs/>
          <w:lang w:bidi="hi-IN"/>
        </w:rPr>
      </w:pPr>
    </w:p>
    <w:p w:rsidR="00630567" w:rsidRDefault="00630567" w:rsidP="00A32F03">
      <w:pPr>
        <w:jc w:val="center"/>
        <w:rPr>
          <w:rFonts w:ascii="Preeti" w:hAnsi="Preeti" w:cs="Kalimati"/>
          <w:bCs/>
          <w:lang w:bidi="hi-IN"/>
        </w:rPr>
      </w:pPr>
    </w:p>
    <w:p w:rsidR="00630567" w:rsidRDefault="00630567" w:rsidP="00A32F03">
      <w:pPr>
        <w:jc w:val="center"/>
        <w:rPr>
          <w:rFonts w:ascii="Preeti" w:hAnsi="Preeti" w:cs="Kalimati"/>
          <w:bCs/>
          <w:lang w:bidi="hi-IN"/>
        </w:rPr>
      </w:pPr>
    </w:p>
    <w:p w:rsidR="00630567" w:rsidRDefault="00630567" w:rsidP="00A32F03">
      <w:pPr>
        <w:jc w:val="center"/>
        <w:rPr>
          <w:rFonts w:ascii="Preeti" w:hAnsi="Preeti" w:cs="Kalimati"/>
          <w:bCs/>
          <w:lang w:bidi="hi-IN"/>
        </w:rPr>
      </w:pPr>
    </w:p>
    <w:p w:rsidR="00630567" w:rsidRDefault="00630567" w:rsidP="00A32F03">
      <w:pPr>
        <w:jc w:val="center"/>
        <w:rPr>
          <w:rFonts w:ascii="Preeti" w:hAnsi="Preeti" w:cs="Kalimati"/>
          <w:bCs/>
          <w:lang w:bidi="hi-IN"/>
        </w:rPr>
      </w:pPr>
    </w:p>
    <w:p w:rsidR="001B7872" w:rsidRPr="00A32F03" w:rsidRDefault="001B7872" w:rsidP="00A32F03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lastRenderedPageBreak/>
        <w:t xml:space="preserve">अनुसुचि </w:t>
      </w:r>
      <w:r w:rsidRPr="00A32F03">
        <w:rPr>
          <w:rFonts w:ascii="Preeti" w:hAnsi="Preeti" w:cs="Kalimati"/>
          <w:bCs/>
        </w:rPr>
        <w:t xml:space="preserve">– </w:t>
      </w:r>
      <w:r w:rsidRPr="00A32F03">
        <w:rPr>
          <w:rFonts w:ascii="Preeti" w:hAnsi="Preeti" w:cs="Kalimati"/>
          <w:bCs/>
          <w:cs/>
          <w:lang w:bidi="hi-IN"/>
        </w:rPr>
        <w:t>१</w:t>
      </w:r>
    </w:p>
    <w:p w:rsidR="001B7872" w:rsidRPr="00A32F03" w:rsidRDefault="00A32F03" w:rsidP="00A32F03">
      <w:pPr>
        <w:jc w:val="center"/>
        <w:rPr>
          <w:rFonts w:asciiTheme="minorHAnsi" w:hAnsiTheme="minorHAnsi" w:cs="Kalimati"/>
          <w:b/>
          <w:lang w:bidi="ne-NP"/>
        </w:rPr>
      </w:pPr>
      <w:r w:rsidRPr="00A32F03">
        <w:rPr>
          <w:rFonts w:ascii="Preeti" w:hAnsi="Preeti" w:cs="Kalimati" w:hint="cs"/>
          <w:bCs/>
          <w:cs/>
          <w:lang w:bidi="ne-NP"/>
        </w:rPr>
        <w:t>(</w:t>
      </w:r>
      <w:r w:rsidRPr="00A32F03">
        <w:rPr>
          <w:rFonts w:ascii="Preeti" w:hAnsi="Preeti" w:cs="Kalimati"/>
          <w:b/>
          <w:cs/>
          <w:lang w:bidi="hi-IN"/>
        </w:rPr>
        <w:t>दफा ४.२ संग सम्वन्धित</w:t>
      </w:r>
      <w:r w:rsidRPr="00A32F03">
        <w:rPr>
          <w:rFonts w:ascii="Preeti" w:hAnsi="Preeti" w:cs="Kalimati" w:hint="cs"/>
          <w:bCs/>
          <w:cs/>
          <w:lang w:bidi="ne-NP"/>
        </w:rPr>
        <w:t>)</w:t>
      </w:r>
    </w:p>
    <w:p w:rsidR="001B7872" w:rsidRPr="00A32F03" w:rsidRDefault="001B7872" w:rsidP="00A32F03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t>सामुदायिक श्रोतकेन्द्र स्थापनाको लागि राष्ट्रिय विरुवा संरक्षण संगठनमा सिफारिसको लागि दिने निवेदनको ढाँचा र आवश्यक कागजात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श्री कार्यक्रम निर्देशक ज्यू</w:t>
      </w:r>
    </w:p>
    <w:p w:rsidR="00261208" w:rsidRDefault="001B7872" w:rsidP="001B787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hi-IN"/>
        </w:rPr>
        <w:t>बाली संरक्षण निर्देशनालय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बिषय</w:t>
      </w:r>
      <w:r w:rsidR="002A05EE" w:rsidRPr="00A32F03">
        <w:rPr>
          <w:rFonts w:ascii="Preeti" w:hAnsi="Preeti" w:cs="Kalimati" w:hint="cs"/>
          <w:b/>
          <w:cs/>
          <w:lang w:bidi="ne-NP"/>
        </w:rPr>
        <w:t>ः</w:t>
      </w:r>
      <w:r w:rsidRPr="00A32F03">
        <w:rPr>
          <w:rFonts w:ascii="Preeti" w:hAnsi="Preeti" w:cs="Kalimati"/>
          <w:b/>
          <w:cs/>
          <w:lang w:bidi="hi-IN"/>
        </w:rPr>
        <w:t xml:space="preserve"> सामुदायिक आई.पी.एम. श्रोतकेन्द्र स्थापना गर्न सिफारिस पाऊँ</w:t>
      </w:r>
    </w:p>
    <w:p w:rsidR="00261208" w:rsidRDefault="001B7872" w:rsidP="001B7872">
      <w:pPr>
        <w:jc w:val="both"/>
        <w:rPr>
          <w:rFonts w:ascii="Preeti" w:hAnsi="Preeti" w:cs="Kalimati"/>
          <w:b/>
          <w:lang w:bidi="ne-NP"/>
        </w:rPr>
      </w:pPr>
      <w:r w:rsidRPr="00A32F03">
        <w:rPr>
          <w:rFonts w:ascii="Preeti" w:hAnsi="Preeti" w:cs="Kalimati"/>
          <w:b/>
          <w:cs/>
          <w:lang w:bidi="hi-IN"/>
        </w:rPr>
        <w:t>महोदय</w:t>
      </w:r>
      <w:r w:rsidRPr="00A32F03">
        <w:rPr>
          <w:rFonts w:ascii="Preeti" w:hAnsi="Preeti" w:cs="Kalimati"/>
          <w:b/>
        </w:rPr>
        <w:t>,</w:t>
      </w:r>
    </w:p>
    <w:p w:rsidR="001B7872" w:rsidRPr="00A32F03" w:rsidRDefault="002A05EE" w:rsidP="001B7872">
      <w:pPr>
        <w:jc w:val="both"/>
        <w:rPr>
          <w:rFonts w:ascii="Preeti" w:hAnsi="Preeti" w:cs="Kalimati"/>
          <w:b/>
        </w:rPr>
      </w:pPr>
      <w:r w:rsidRPr="00A32F03">
        <w:rPr>
          <w:rFonts w:asciiTheme="minorHAnsi" w:hAnsiTheme="minorHAnsi" w:cs="Kalimati"/>
          <w:bCs/>
          <w:lang w:bidi="ne-NP"/>
        </w:rPr>
        <w:t>………….</w:t>
      </w:r>
      <w:r w:rsidR="001B7872" w:rsidRPr="00A32F03">
        <w:rPr>
          <w:rFonts w:ascii="Preeti" w:hAnsi="Preeti" w:cs="Kalimati"/>
          <w:b/>
          <w:cs/>
          <w:lang w:bidi="hi-IN"/>
        </w:rPr>
        <w:t>जिल्ला.........................महानगरपालिका</w:t>
      </w:r>
      <w:r w:rsidR="001B7872" w:rsidRPr="00A32F03">
        <w:rPr>
          <w:rFonts w:ascii="Preeti" w:hAnsi="Preeti" w:cs="Kalimati"/>
          <w:b/>
        </w:rPr>
        <w:t>÷</w:t>
      </w:r>
      <w:r w:rsidR="001B7872" w:rsidRPr="00A32F03">
        <w:rPr>
          <w:rFonts w:ascii="Preeti" w:hAnsi="Preeti" w:cs="Kalimati"/>
          <w:b/>
          <w:cs/>
          <w:lang w:bidi="hi-IN"/>
        </w:rPr>
        <w:t>उपमहानगरपालिका</w:t>
      </w:r>
      <w:r w:rsidR="001B7872" w:rsidRPr="00A32F03">
        <w:rPr>
          <w:rFonts w:ascii="Preeti" w:hAnsi="Preeti" w:cs="Kalimati"/>
          <w:b/>
        </w:rPr>
        <w:t>÷</w:t>
      </w:r>
      <w:r w:rsidR="001B7872" w:rsidRPr="00A32F03">
        <w:rPr>
          <w:rFonts w:ascii="Preeti" w:hAnsi="Preeti" w:cs="Kalimati"/>
          <w:b/>
          <w:cs/>
          <w:lang w:bidi="hi-IN"/>
        </w:rPr>
        <w:t>नगरपालिका</w:t>
      </w:r>
      <w:r w:rsidR="001B7872" w:rsidRPr="00A32F03">
        <w:rPr>
          <w:rFonts w:ascii="Preeti" w:hAnsi="Preeti" w:cs="Kalimati"/>
          <w:b/>
        </w:rPr>
        <w:t>÷</w:t>
      </w:r>
      <w:r w:rsidR="001B7872" w:rsidRPr="00A32F03">
        <w:rPr>
          <w:rFonts w:ascii="Preeti" w:hAnsi="Preeti" w:cs="Kalimati"/>
          <w:b/>
          <w:cs/>
          <w:lang w:bidi="hi-IN"/>
        </w:rPr>
        <w:t>गाऊँपालिका वडा नं..........लाई कार्यक्षेत्र बनाउँदै आई.पी.एम.तालिम प्राप्त गरेका र खेती व्यवसायमा संलग्न हामीहरुले जैबिक र बानस्पतिक बिषादी लगायतका सामाग्रीहरु उत्पादन</w:t>
      </w:r>
      <w:r w:rsidR="001B7872" w:rsidRPr="00A32F03">
        <w:rPr>
          <w:rFonts w:ascii="Preeti" w:hAnsi="Preeti" w:cs="Kalimati"/>
          <w:b/>
        </w:rPr>
        <w:t xml:space="preserve">, </w:t>
      </w:r>
      <w:r w:rsidR="001B7872" w:rsidRPr="00A32F03">
        <w:rPr>
          <w:rFonts w:ascii="Preeti" w:hAnsi="Preeti" w:cs="Kalimati"/>
          <w:b/>
          <w:cs/>
          <w:lang w:bidi="hi-IN"/>
        </w:rPr>
        <w:t>प्रसारण र बिक्रि बितरण समेत गर्ने उद्देश्यले तपसिलको स्थानमा......................सामुदायिक श्रोतकेन्द्र स्थापना गर्न तपसिलका कागजात साथै राखी पेश गरेका छौ । राष्ट्रिय बिरुवा संरक्षण संगठनको हैसियतले श्रोतकेन्द्र स्थापनाको लागि संवन्धित निकायमा आवश्यक सिफरिसको लागि अनुरोध छ ।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तपसिलः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देहाय वमोजिमका कागजातहरु संलग्न हुनुपर्नेछः 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१. सामुदायिक श्रोत केन्द्रमा संलग्न हुने कृषक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सदस्यहरुको बिवरण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२. कृषक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सदस्यहरुले प्राप्त गरेको तालिमको विवरण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३. प्रस्तावित श्रोतकेन्द्रको बिधान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४. प्रस्तावित श्रोतकेन्द्रको कार्य योजना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५. तदर्थ संचालक समितिको विवरण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 xml:space="preserve">६. प्रस्ताबित श्रोतकेन्द्र स्थापना गरिने स्थान 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७. प्रस्तावित श्रोतकेन्द्रको भवन तथा स्थान व्यवस्था</w:t>
      </w:r>
    </w:p>
    <w:p w:rsidR="001B7872" w:rsidRPr="00A32F03" w:rsidRDefault="001B7872" w:rsidP="00630567">
      <w:pPr>
        <w:spacing w:after="120" w:line="240" w:lineRule="auto"/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८. प्रस्तावित श्रोतकेन्द्रको  नाम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निवेदकः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नाम थरः......................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दस्तखतः......................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पदः.............................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ठेगानाः.........................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मितिः..............................</w:t>
      </w:r>
    </w:p>
    <w:p w:rsidR="001B7872" w:rsidRPr="00A32F03" w:rsidRDefault="001B7872" w:rsidP="001B7872">
      <w:pPr>
        <w:jc w:val="both"/>
        <w:rPr>
          <w:rFonts w:ascii="Preeti" w:hAnsi="Preeti" w:cs="Kalimati"/>
          <w:b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630567" w:rsidRDefault="00630567" w:rsidP="00525160">
      <w:pPr>
        <w:jc w:val="center"/>
        <w:rPr>
          <w:rFonts w:ascii="Preeti" w:hAnsi="Preeti" w:cs="Kalimati"/>
          <w:b/>
          <w:lang w:bidi="hi-IN"/>
        </w:rPr>
      </w:pPr>
    </w:p>
    <w:p w:rsidR="001B7872" w:rsidRPr="00A32F03" w:rsidRDefault="001B7872" w:rsidP="00525160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lastRenderedPageBreak/>
        <w:t xml:space="preserve">अनुसुचि </w:t>
      </w:r>
      <w:r w:rsidRPr="00A32F03">
        <w:rPr>
          <w:rFonts w:ascii="Preeti" w:hAnsi="Preeti" w:cs="Kalimati"/>
          <w:b/>
        </w:rPr>
        <w:t>–</w:t>
      </w:r>
      <w:r w:rsidRPr="00A32F03">
        <w:rPr>
          <w:rFonts w:ascii="Preeti" w:hAnsi="Preeti" w:cs="Kalimati"/>
          <w:b/>
          <w:cs/>
          <w:lang w:bidi="hi-IN"/>
        </w:rPr>
        <w:t>२</w:t>
      </w:r>
    </w:p>
    <w:p w:rsidR="001B7872" w:rsidRPr="00A32F03" w:rsidRDefault="001B7872" w:rsidP="00525160">
      <w:pPr>
        <w:jc w:val="center"/>
        <w:rPr>
          <w:rFonts w:ascii="Preeti" w:hAnsi="Preeti" w:cs="Kalimati"/>
          <w:bCs/>
        </w:rPr>
      </w:pPr>
      <w:r w:rsidRPr="00A32F03">
        <w:rPr>
          <w:rFonts w:ascii="Preeti" w:hAnsi="Preeti" w:cs="Kalimati"/>
          <w:bCs/>
          <w:cs/>
          <w:lang w:bidi="hi-IN"/>
        </w:rPr>
        <w:t>स्थानीय बिषादी निरिक्षकको सिफारिसको विवरण</w:t>
      </w:r>
    </w:p>
    <w:p w:rsidR="001B7872" w:rsidRPr="00A32F03" w:rsidRDefault="001B7872" w:rsidP="00525160">
      <w:pPr>
        <w:jc w:val="center"/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दफा ४.२ संग सम्वन्धित)</w:t>
      </w:r>
    </w:p>
    <w:p w:rsidR="001B7872" w:rsidRPr="00A32F03" w:rsidRDefault="001B7872" w:rsidP="00525160">
      <w:pPr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अनुसुचि १ मा उल्लेख गरिएका विवरण सही छन्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छैनन्</w:t>
      </w:r>
    </w:p>
    <w:p w:rsidR="001B7872" w:rsidRPr="00A32F03" w:rsidRDefault="001B7872" w:rsidP="00525160">
      <w:pPr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उल्लेख गरिएका कागजात संलग्न छन्</w:t>
      </w:r>
      <w:r w:rsidRPr="00A32F03">
        <w:rPr>
          <w:rFonts w:ascii="Preeti" w:hAnsi="Preeti" w:cs="Kalimati"/>
          <w:b/>
        </w:rPr>
        <w:t>÷</w:t>
      </w:r>
      <w:r w:rsidRPr="00A32F03">
        <w:rPr>
          <w:rFonts w:ascii="Preeti" w:hAnsi="Preeti" w:cs="Kalimati"/>
          <w:b/>
          <w:cs/>
          <w:lang w:bidi="hi-IN"/>
        </w:rPr>
        <w:t>छैनन्</w:t>
      </w:r>
    </w:p>
    <w:p w:rsidR="001B7872" w:rsidRPr="00A32F03" w:rsidRDefault="001B7872" w:rsidP="00525160">
      <w:pPr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बिषादी निरिक्षकबाट स्थलगत अबलोकन गरेको मितिः</w:t>
      </w:r>
    </w:p>
    <w:p w:rsidR="001B7872" w:rsidRPr="00A32F03" w:rsidRDefault="001B7872" w:rsidP="00525160">
      <w:pPr>
        <w:rPr>
          <w:rFonts w:ascii="Preeti" w:hAnsi="Preeti" w:cs="Kalimati"/>
          <w:b/>
        </w:rPr>
      </w:pPr>
      <w:r w:rsidRPr="00A32F03">
        <w:rPr>
          <w:rFonts w:ascii="Preeti" w:hAnsi="Preeti" w:cs="Kalimati"/>
          <w:b/>
          <w:cs/>
          <w:lang w:bidi="hi-IN"/>
        </w:rPr>
        <w:t>माग अनुसार सामुदायिक आई.पी.एम.श्रोतकेन्द्र संचालन वारे बिषादी निरिक्षकको राय</w:t>
      </w:r>
    </w:p>
    <w:sectPr w:rsidR="001B7872" w:rsidRPr="00A32F03" w:rsidSect="00630567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67" w:rsidRDefault="00630567" w:rsidP="00F66A02">
      <w:pPr>
        <w:spacing w:after="0" w:line="240" w:lineRule="auto"/>
      </w:pPr>
      <w:r>
        <w:separator/>
      </w:r>
    </w:p>
  </w:endnote>
  <w:endnote w:type="continuationSeparator" w:id="1">
    <w:p w:rsidR="00630567" w:rsidRDefault="00630567" w:rsidP="00F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5876"/>
      <w:docPartObj>
        <w:docPartGallery w:val="Page Numbers (Bottom of Page)"/>
        <w:docPartUnique/>
      </w:docPartObj>
    </w:sdtPr>
    <w:sdtContent>
      <w:p w:rsidR="00630567" w:rsidRDefault="008B371F">
        <w:pPr>
          <w:pStyle w:val="Footer"/>
          <w:jc w:val="right"/>
        </w:pPr>
        <w:fldSimple w:instr=" PAGE   \* MERGEFORMAT ">
          <w:r w:rsidR="003E6311">
            <w:rPr>
              <w:noProof/>
            </w:rPr>
            <w:t>12</w:t>
          </w:r>
        </w:fldSimple>
      </w:p>
    </w:sdtContent>
  </w:sdt>
  <w:p w:rsidR="00630567" w:rsidRDefault="00630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67" w:rsidRDefault="00630567" w:rsidP="00F66A02">
      <w:pPr>
        <w:spacing w:after="0" w:line="240" w:lineRule="auto"/>
      </w:pPr>
      <w:r>
        <w:separator/>
      </w:r>
    </w:p>
  </w:footnote>
  <w:footnote w:type="continuationSeparator" w:id="1">
    <w:p w:rsidR="00630567" w:rsidRDefault="00630567" w:rsidP="00F6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D48"/>
    <w:multiLevelType w:val="hybridMultilevel"/>
    <w:tmpl w:val="A0821B22"/>
    <w:lvl w:ilvl="0" w:tplc="0409000B">
      <w:start w:val="1"/>
      <w:numFmt w:val="bullet"/>
      <w:lvlText w:val="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DB5"/>
    <w:rsid w:val="000156E9"/>
    <w:rsid w:val="00042D30"/>
    <w:rsid w:val="000671C1"/>
    <w:rsid w:val="000B1C42"/>
    <w:rsid w:val="000C2ADE"/>
    <w:rsid w:val="000D1744"/>
    <w:rsid w:val="000D5D1F"/>
    <w:rsid w:val="000D628A"/>
    <w:rsid w:val="000D7928"/>
    <w:rsid w:val="000F4F92"/>
    <w:rsid w:val="00137534"/>
    <w:rsid w:val="001463B6"/>
    <w:rsid w:val="00146991"/>
    <w:rsid w:val="00153EB3"/>
    <w:rsid w:val="00171446"/>
    <w:rsid w:val="00176FEA"/>
    <w:rsid w:val="0018499A"/>
    <w:rsid w:val="001935A3"/>
    <w:rsid w:val="001B5C80"/>
    <w:rsid w:val="001B7872"/>
    <w:rsid w:val="001C108A"/>
    <w:rsid w:val="001D6A66"/>
    <w:rsid w:val="00207A23"/>
    <w:rsid w:val="002145E9"/>
    <w:rsid w:val="00223714"/>
    <w:rsid w:val="002346B5"/>
    <w:rsid w:val="00261208"/>
    <w:rsid w:val="00274040"/>
    <w:rsid w:val="00274BBD"/>
    <w:rsid w:val="00282D05"/>
    <w:rsid w:val="002A05EE"/>
    <w:rsid w:val="002F2386"/>
    <w:rsid w:val="002F6764"/>
    <w:rsid w:val="00305A08"/>
    <w:rsid w:val="00334DB5"/>
    <w:rsid w:val="00390FF4"/>
    <w:rsid w:val="003A1499"/>
    <w:rsid w:val="003A600D"/>
    <w:rsid w:val="003B4E84"/>
    <w:rsid w:val="003D223B"/>
    <w:rsid w:val="003E37BB"/>
    <w:rsid w:val="003E5727"/>
    <w:rsid w:val="003E6311"/>
    <w:rsid w:val="003E7913"/>
    <w:rsid w:val="0040679F"/>
    <w:rsid w:val="00442845"/>
    <w:rsid w:val="00443FAF"/>
    <w:rsid w:val="00453EEE"/>
    <w:rsid w:val="00455CCD"/>
    <w:rsid w:val="004701D7"/>
    <w:rsid w:val="00473865"/>
    <w:rsid w:val="00484A16"/>
    <w:rsid w:val="004862C3"/>
    <w:rsid w:val="00487B53"/>
    <w:rsid w:val="00497C37"/>
    <w:rsid w:val="004C5642"/>
    <w:rsid w:val="00525160"/>
    <w:rsid w:val="005600DC"/>
    <w:rsid w:val="00562B5B"/>
    <w:rsid w:val="005F0D82"/>
    <w:rsid w:val="00630567"/>
    <w:rsid w:val="00642CF9"/>
    <w:rsid w:val="00647B0C"/>
    <w:rsid w:val="0065192C"/>
    <w:rsid w:val="00676708"/>
    <w:rsid w:val="00686C19"/>
    <w:rsid w:val="006875F2"/>
    <w:rsid w:val="00691B6B"/>
    <w:rsid w:val="00692A46"/>
    <w:rsid w:val="006B0D65"/>
    <w:rsid w:val="006B2FD6"/>
    <w:rsid w:val="006D7543"/>
    <w:rsid w:val="006E3B1D"/>
    <w:rsid w:val="006E4E9D"/>
    <w:rsid w:val="006E7172"/>
    <w:rsid w:val="0070034B"/>
    <w:rsid w:val="00704782"/>
    <w:rsid w:val="00714F18"/>
    <w:rsid w:val="007300E7"/>
    <w:rsid w:val="00732074"/>
    <w:rsid w:val="00750720"/>
    <w:rsid w:val="00765293"/>
    <w:rsid w:val="007804A6"/>
    <w:rsid w:val="007A54FC"/>
    <w:rsid w:val="007A6663"/>
    <w:rsid w:val="007B0820"/>
    <w:rsid w:val="0086791E"/>
    <w:rsid w:val="008A369B"/>
    <w:rsid w:val="008A5B85"/>
    <w:rsid w:val="008B371F"/>
    <w:rsid w:val="008D4B12"/>
    <w:rsid w:val="008E0637"/>
    <w:rsid w:val="008E743E"/>
    <w:rsid w:val="00946DFA"/>
    <w:rsid w:val="009644B1"/>
    <w:rsid w:val="00995232"/>
    <w:rsid w:val="00996C0E"/>
    <w:rsid w:val="009C17EC"/>
    <w:rsid w:val="009D218C"/>
    <w:rsid w:val="009D78D4"/>
    <w:rsid w:val="009E27BF"/>
    <w:rsid w:val="00A32DBD"/>
    <w:rsid w:val="00A32F03"/>
    <w:rsid w:val="00A37C1E"/>
    <w:rsid w:val="00A90106"/>
    <w:rsid w:val="00AA4C57"/>
    <w:rsid w:val="00AB1F93"/>
    <w:rsid w:val="00AD32C6"/>
    <w:rsid w:val="00AD7FCE"/>
    <w:rsid w:val="00AE661B"/>
    <w:rsid w:val="00B00FE3"/>
    <w:rsid w:val="00B073F6"/>
    <w:rsid w:val="00B12881"/>
    <w:rsid w:val="00B16713"/>
    <w:rsid w:val="00B35911"/>
    <w:rsid w:val="00B65ACE"/>
    <w:rsid w:val="00B8798D"/>
    <w:rsid w:val="00BA146F"/>
    <w:rsid w:val="00BA77D5"/>
    <w:rsid w:val="00BD77FC"/>
    <w:rsid w:val="00BE4BBF"/>
    <w:rsid w:val="00BF41FC"/>
    <w:rsid w:val="00BF50BF"/>
    <w:rsid w:val="00C01301"/>
    <w:rsid w:val="00C048EE"/>
    <w:rsid w:val="00C065DA"/>
    <w:rsid w:val="00C11797"/>
    <w:rsid w:val="00C63E85"/>
    <w:rsid w:val="00C853B9"/>
    <w:rsid w:val="00C855E4"/>
    <w:rsid w:val="00C96E3A"/>
    <w:rsid w:val="00CC32B5"/>
    <w:rsid w:val="00D16700"/>
    <w:rsid w:val="00D170B7"/>
    <w:rsid w:val="00D266C6"/>
    <w:rsid w:val="00D3271E"/>
    <w:rsid w:val="00D6723A"/>
    <w:rsid w:val="00D8499F"/>
    <w:rsid w:val="00DA5446"/>
    <w:rsid w:val="00DB0A36"/>
    <w:rsid w:val="00DB0E2F"/>
    <w:rsid w:val="00DB797F"/>
    <w:rsid w:val="00DC0AF9"/>
    <w:rsid w:val="00DC5493"/>
    <w:rsid w:val="00DC6E58"/>
    <w:rsid w:val="00DD6CF6"/>
    <w:rsid w:val="00E36FFF"/>
    <w:rsid w:val="00E47961"/>
    <w:rsid w:val="00E70AE4"/>
    <w:rsid w:val="00E92673"/>
    <w:rsid w:val="00EB24DC"/>
    <w:rsid w:val="00EB51D4"/>
    <w:rsid w:val="00EB6DAC"/>
    <w:rsid w:val="00ED315F"/>
    <w:rsid w:val="00ED7996"/>
    <w:rsid w:val="00F36081"/>
    <w:rsid w:val="00F37267"/>
    <w:rsid w:val="00F66A02"/>
    <w:rsid w:val="00F67471"/>
    <w:rsid w:val="00F82301"/>
    <w:rsid w:val="00F911A3"/>
    <w:rsid w:val="00F97A5C"/>
    <w:rsid w:val="00FA4D9D"/>
    <w:rsid w:val="00FB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80"/>
  </w:style>
  <w:style w:type="paragraph" w:styleId="Heading1">
    <w:name w:val="heading 1"/>
    <w:basedOn w:val="Normal"/>
    <w:next w:val="Normal"/>
    <w:link w:val="Heading1Char"/>
    <w:qFormat/>
    <w:rsid w:val="009C17EC"/>
    <w:pPr>
      <w:keepNext/>
      <w:spacing w:after="0" w:line="360" w:lineRule="auto"/>
      <w:outlineLvl w:val="0"/>
    </w:pPr>
    <w:rPr>
      <w:rFonts w:ascii="Arial" w:eastAsia="Batang" w:hAnsi="Arial" w:cs="Arial"/>
      <w:color w:val="000000"/>
      <w:sz w:val="32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7EC"/>
    <w:rPr>
      <w:rFonts w:ascii="Arial" w:eastAsia="Batang" w:hAnsi="Arial" w:cs="Arial"/>
      <w:color w:val="000000"/>
      <w:sz w:val="32"/>
      <w:szCs w:val="23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A02"/>
  </w:style>
  <w:style w:type="paragraph" w:styleId="Footer">
    <w:name w:val="footer"/>
    <w:basedOn w:val="Normal"/>
    <w:link w:val="FooterChar"/>
    <w:uiPriority w:val="99"/>
    <w:unhideWhenUsed/>
    <w:rsid w:val="00F6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RK subedi</cp:lastModifiedBy>
  <cp:revision>4</cp:revision>
  <cp:lastPrinted>2017-11-07T09:00:00Z</cp:lastPrinted>
  <dcterms:created xsi:type="dcterms:W3CDTF">2017-09-14T05:46:00Z</dcterms:created>
  <dcterms:modified xsi:type="dcterms:W3CDTF">2017-11-29T06:59:00Z</dcterms:modified>
</cp:coreProperties>
</file>